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6D" w:rsidRPr="00B610DA" w:rsidRDefault="0035186D" w:rsidP="0035186D">
      <w:pPr>
        <w:pStyle w:val="Heading2"/>
        <w:numPr>
          <w:ilvl w:val="0"/>
          <w:numId w:val="0"/>
        </w:numPr>
        <w:rPr>
          <w:rFonts w:ascii="Oxfam TSTAR PRO" w:hAnsi="Oxfam TSTAR PRO" w:cs="Arial"/>
        </w:rPr>
      </w:pPr>
    </w:p>
    <w:p w:rsidR="003009B3" w:rsidRPr="00B610DA" w:rsidRDefault="00B25341" w:rsidP="00C87179">
      <w:pPr>
        <w:pStyle w:val="Heading1"/>
        <w:numPr>
          <w:ilvl w:val="0"/>
          <w:numId w:val="0"/>
        </w:numPr>
        <w:jc w:val="center"/>
        <w:rPr>
          <w:rFonts w:ascii="Oxfam TSTAR PRO" w:hAnsi="Oxfam TSTAR PRO" w:cs="Arial"/>
          <w:noProof/>
          <w:sz w:val="56"/>
          <w:szCs w:val="56"/>
          <w:lang w:eastAsia="fr-CA"/>
        </w:rPr>
      </w:pPr>
      <w:r w:rsidRPr="00B610DA">
        <w:rPr>
          <w:rFonts w:ascii="Oxfam TSTAR PRO" w:hAnsi="Oxfam TSTAR PRO" w:cs="Arial"/>
          <w:noProof/>
          <w:sz w:val="56"/>
          <w:szCs w:val="56"/>
          <w:lang w:eastAsia="fr-CA"/>
        </w:rPr>
        <w:t>BL</w:t>
      </w:r>
      <w:r w:rsidR="005B646C" w:rsidRPr="00B610DA">
        <w:rPr>
          <w:rFonts w:ascii="Oxfam TSTAR PRO" w:hAnsi="Oxfam TSTAR PRO" w:cs="Arial"/>
          <w:noProof/>
          <w:sz w:val="56"/>
          <w:szCs w:val="56"/>
          <w:lang w:eastAsia="fr-CA"/>
        </w:rPr>
        <w:t>G77</w:t>
      </w:r>
    </w:p>
    <w:p w:rsidR="00C87179" w:rsidRPr="00B610DA" w:rsidRDefault="00B25341" w:rsidP="00C87179">
      <w:pPr>
        <w:pStyle w:val="Heading1"/>
        <w:numPr>
          <w:ilvl w:val="0"/>
          <w:numId w:val="0"/>
        </w:numPr>
        <w:jc w:val="center"/>
        <w:rPr>
          <w:rFonts w:ascii="Oxfam TSTAR PRO" w:hAnsi="Oxfam TSTAR PRO" w:cs="Arial"/>
          <w:sz w:val="56"/>
          <w:szCs w:val="56"/>
        </w:rPr>
      </w:pPr>
      <w:r w:rsidRPr="00B610DA">
        <w:rPr>
          <w:rFonts w:ascii="Oxfam TSTAR PRO" w:hAnsi="Oxfam TSTAR PRO" w:cs="Arial"/>
          <w:sz w:val="56"/>
          <w:szCs w:val="56"/>
        </w:rPr>
        <w:t xml:space="preserve">Rising </w:t>
      </w:r>
      <w:r w:rsidR="005B646C" w:rsidRPr="00B610DA">
        <w:rPr>
          <w:rFonts w:ascii="Oxfam TSTAR PRO" w:hAnsi="Oxfam TSTAR PRO" w:cs="Arial"/>
          <w:sz w:val="56"/>
          <w:szCs w:val="56"/>
        </w:rPr>
        <w:t xml:space="preserve">Fenced </w:t>
      </w:r>
      <w:r w:rsidRPr="00B610DA">
        <w:rPr>
          <w:rFonts w:ascii="Oxfam TSTAR PRO" w:hAnsi="Oxfam TSTAR PRO" w:cs="Arial"/>
          <w:sz w:val="56"/>
          <w:szCs w:val="56"/>
        </w:rPr>
        <w:t>Barrier</w:t>
      </w:r>
    </w:p>
    <w:p w:rsidR="00A16E47" w:rsidRPr="00B610DA" w:rsidRDefault="00A16E47" w:rsidP="00F12F16">
      <w:pPr>
        <w:pStyle w:val="Heading1"/>
        <w:numPr>
          <w:ilvl w:val="0"/>
          <w:numId w:val="0"/>
        </w:numPr>
        <w:rPr>
          <w:rFonts w:ascii="Oxfam TSTAR PRO" w:hAnsi="Oxfam TSTAR PRO" w:cs="Arial"/>
          <w:noProof/>
          <w:sz w:val="40"/>
          <w:szCs w:val="40"/>
          <w:lang w:eastAsia="fr-CA"/>
        </w:rPr>
      </w:pPr>
    </w:p>
    <w:p w:rsidR="00A16E47" w:rsidRPr="00B610DA" w:rsidRDefault="005F134E" w:rsidP="00F12F16">
      <w:pPr>
        <w:pStyle w:val="Heading1"/>
        <w:numPr>
          <w:ilvl w:val="0"/>
          <w:numId w:val="0"/>
        </w:numPr>
        <w:rPr>
          <w:rFonts w:ascii="Oxfam TSTAR PRO" w:hAnsi="Oxfam TSTAR PRO" w:cs="Arial"/>
          <w:b w:val="0"/>
          <w:sz w:val="40"/>
          <w:szCs w:val="40"/>
        </w:rPr>
      </w:pPr>
      <w:r w:rsidRPr="00B610DA">
        <w:rPr>
          <w:rFonts w:cs="Arial"/>
          <w:bCs/>
          <w:noProof/>
          <w:sz w:val="20"/>
        </w:rPr>
        <w:drawing>
          <wp:inline distT="0" distB="0" distL="0" distR="0" wp14:anchorId="600CEED0" wp14:editId="6B32946D">
            <wp:extent cx="5777126" cy="30632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LG77   2020   version 4   (2).png"/>
                    <pic:cNvPicPr/>
                  </pic:nvPicPr>
                  <pic:blipFill rotWithShape="1">
                    <a:blip r:embed="rId8" cstate="print">
                      <a:extLst>
                        <a:ext uri="{28A0092B-C50C-407E-A947-70E740481C1C}">
                          <a14:useLocalDpi xmlns:a14="http://schemas.microsoft.com/office/drawing/2010/main" val="0"/>
                        </a:ext>
                      </a:extLst>
                    </a:blip>
                    <a:srcRect l="3321" t="7970" r="2871" b="15328"/>
                    <a:stretch/>
                  </pic:blipFill>
                  <pic:spPr bwMode="auto">
                    <a:xfrm>
                      <a:off x="0" y="0"/>
                      <a:ext cx="5785639" cy="3067754"/>
                    </a:xfrm>
                    <a:prstGeom prst="rect">
                      <a:avLst/>
                    </a:prstGeom>
                    <a:ln>
                      <a:noFill/>
                    </a:ln>
                    <a:extLst>
                      <a:ext uri="{53640926-AAD7-44D8-BBD7-CCE9431645EC}">
                        <a14:shadowObscured xmlns:a14="http://schemas.microsoft.com/office/drawing/2010/main"/>
                      </a:ext>
                    </a:extLst>
                  </pic:spPr>
                </pic:pic>
              </a:graphicData>
            </a:graphic>
          </wp:inline>
        </w:drawing>
      </w:r>
    </w:p>
    <w:p w:rsidR="00292A0E" w:rsidRPr="00B610DA" w:rsidRDefault="00292A0E" w:rsidP="00292A0E">
      <w:pPr>
        <w:pStyle w:val="Heading2"/>
        <w:numPr>
          <w:ilvl w:val="0"/>
          <w:numId w:val="0"/>
        </w:numPr>
        <w:rPr>
          <w:rFonts w:ascii="Oxfam TSTAR PRO" w:hAnsi="Oxfam TSTAR PRO"/>
        </w:rPr>
      </w:pPr>
    </w:p>
    <w:p w:rsidR="00325A72" w:rsidRPr="00B610DA" w:rsidRDefault="00A16E47" w:rsidP="00A16E47">
      <w:pPr>
        <w:pStyle w:val="Heading1"/>
        <w:numPr>
          <w:ilvl w:val="0"/>
          <w:numId w:val="0"/>
        </w:numPr>
        <w:jc w:val="center"/>
        <w:rPr>
          <w:rFonts w:ascii="Oxfam TSTAR PRO" w:hAnsi="Oxfam TSTAR PRO" w:cs="Arial"/>
          <w:szCs w:val="22"/>
        </w:rPr>
      </w:pPr>
      <w:r w:rsidRPr="00B610DA">
        <w:rPr>
          <w:rFonts w:ascii="Oxfam TSTAR PRO" w:hAnsi="Oxfam TSTAR PRO" w:cs="Arial"/>
          <w:sz w:val="56"/>
          <w:szCs w:val="56"/>
        </w:rPr>
        <w:t>Engineering Specifications</w:t>
      </w:r>
    </w:p>
    <w:p w:rsidR="005F134E" w:rsidRPr="00B610DA" w:rsidRDefault="005F134E" w:rsidP="00E032D3">
      <w:pPr>
        <w:pStyle w:val="Heading1"/>
        <w:numPr>
          <w:ilvl w:val="0"/>
          <w:numId w:val="0"/>
        </w:numPr>
        <w:ind w:left="1440"/>
        <w:jc w:val="center"/>
        <w:rPr>
          <w:rFonts w:ascii="Oxfam TSTAR PRO" w:hAnsi="Oxfam TSTAR PRO" w:cs="Arial"/>
        </w:rPr>
      </w:pPr>
    </w:p>
    <w:p w:rsidR="00FF185B" w:rsidRPr="00B610DA" w:rsidRDefault="002F590B" w:rsidP="00E032D3">
      <w:pPr>
        <w:pStyle w:val="Heading1"/>
        <w:numPr>
          <w:ilvl w:val="0"/>
          <w:numId w:val="0"/>
        </w:numPr>
        <w:ind w:left="1440"/>
        <w:jc w:val="center"/>
        <w:rPr>
          <w:rFonts w:ascii="Oxfam TSTAR PRO" w:hAnsi="Oxfam TSTAR PRO" w:cs="Arial"/>
        </w:rPr>
      </w:pPr>
      <w:r w:rsidRPr="00B610DA">
        <w:rPr>
          <w:rFonts w:ascii="Oxfam TSTAR PRO" w:hAnsi="Oxfam TSTAR PRO" w:cs="Arial"/>
        </w:rPr>
        <w:br w:type="page"/>
      </w:r>
    </w:p>
    <w:p w:rsidR="00FF185B" w:rsidRPr="00B610DA" w:rsidRDefault="00FF185B" w:rsidP="00FF185B">
      <w:pPr>
        <w:pStyle w:val="Header"/>
        <w:keepNext w:val="0"/>
        <w:tabs>
          <w:tab w:val="clear" w:pos="9360"/>
          <w:tab w:val="center" w:pos="4320"/>
          <w:tab w:val="right" w:pos="8640"/>
        </w:tabs>
        <w:rPr>
          <w:rFonts w:ascii="Oxfam TSTAR PRO" w:hAnsi="Oxfam TSTAR PRO" w:cs="Arial"/>
          <w:b/>
          <w:noProof/>
          <w:sz w:val="24"/>
          <w:szCs w:val="24"/>
        </w:rPr>
      </w:pPr>
      <w:r w:rsidRPr="00B610DA">
        <w:rPr>
          <w:rFonts w:ascii="Oxfam TSTAR PRO" w:hAnsi="Oxfam TSTAR PRO" w:cs="Arial"/>
          <w:b/>
          <w:noProof/>
          <w:sz w:val="24"/>
          <w:szCs w:val="24"/>
        </w:rPr>
        <w:lastRenderedPageBreak/>
        <w:t>ENGINEERING SPECIFICATION</w:t>
      </w:r>
      <w:r w:rsidR="00565ED7" w:rsidRPr="00B610DA">
        <w:rPr>
          <w:rFonts w:ascii="Oxfam TSTAR PRO" w:hAnsi="Oxfam TSTAR PRO" w:cs="Arial"/>
          <w:b/>
          <w:noProof/>
          <w:sz w:val="24"/>
          <w:szCs w:val="24"/>
        </w:rPr>
        <w:t>S</w:t>
      </w:r>
    </w:p>
    <w:p w:rsidR="00FF185B" w:rsidRPr="00B610DA" w:rsidRDefault="00FF185B" w:rsidP="00FF185B">
      <w:pPr>
        <w:pStyle w:val="Header"/>
        <w:keepNext w:val="0"/>
        <w:tabs>
          <w:tab w:val="clear" w:pos="9360"/>
          <w:tab w:val="center" w:pos="4320"/>
          <w:tab w:val="right" w:pos="8640"/>
        </w:tabs>
        <w:rPr>
          <w:rFonts w:ascii="Oxfam TSTAR PRO" w:hAnsi="Oxfam TSTAR PRO" w:cs="Arial"/>
          <w:b/>
          <w:noProof/>
          <w:sz w:val="24"/>
          <w:szCs w:val="24"/>
        </w:rPr>
      </w:pPr>
    </w:p>
    <w:p w:rsidR="00FF185B" w:rsidRPr="00B610DA" w:rsidRDefault="00122646" w:rsidP="00FF185B">
      <w:pPr>
        <w:pStyle w:val="Header"/>
        <w:keepNext w:val="0"/>
        <w:tabs>
          <w:tab w:val="clear" w:pos="9360"/>
          <w:tab w:val="center" w:pos="4320"/>
          <w:tab w:val="right" w:pos="8640"/>
        </w:tabs>
        <w:rPr>
          <w:rFonts w:ascii="Oxfam TSTAR PRO" w:hAnsi="Oxfam TSTAR PRO" w:cs="Arial"/>
          <w:b/>
          <w:noProof/>
          <w:sz w:val="24"/>
          <w:szCs w:val="24"/>
        </w:rPr>
      </w:pPr>
      <w:r w:rsidRPr="00B610DA">
        <w:rPr>
          <w:rFonts w:ascii="Oxfam TSTAR PRO" w:hAnsi="Oxfam TSTAR PRO" w:cs="Arial"/>
          <w:b/>
          <w:noProof/>
          <w:sz w:val="24"/>
          <w:szCs w:val="24"/>
        </w:rPr>
        <w:t xml:space="preserve">BLG77 </w:t>
      </w:r>
      <w:r w:rsidR="00B25341" w:rsidRPr="00B610DA">
        <w:rPr>
          <w:rFonts w:ascii="Oxfam TSTAR PRO" w:hAnsi="Oxfam TSTAR PRO" w:cs="Arial"/>
          <w:b/>
          <w:noProof/>
          <w:sz w:val="24"/>
          <w:szCs w:val="24"/>
        </w:rPr>
        <w:t>Rising Barrier</w:t>
      </w:r>
    </w:p>
    <w:p w:rsidR="00FF185B" w:rsidRPr="00B610DA" w:rsidRDefault="00FF185B" w:rsidP="009C3C41">
      <w:pPr>
        <w:pStyle w:val="Heading1"/>
        <w:numPr>
          <w:ilvl w:val="0"/>
          <w:numId w:val="0"/>
        </w:numPr>
        <w:ind w:left="1440"/>
        <w:rPr>
          <w:rFonts w:ascii="Oxfam TSTAR PRO" w:hAnsi="Oxfam TSTAR PRO" w:cs="Arial"/>
          <w:b w:val="0"/>
        </w:rPr>
      </w:pPr>
      <w:r w:rsidRPr="00B610DA">
        <w:rPr>
          <w:rFonts w:ascii="Oxfam TSTAR PRO" w:hAnsi="Oxfam TSTAR PRO" w:cs="Arial"/>
          <w:b w:val="0"/>
        </w:rPr>
        <w:t xml:space="preserve">SECTION </w:t>
      </w:r>
      <w:r w:rsidR="00B25341" w:rsidRPr="00B610DA">
        <w:rPr>
          <w:rFonts w:ascii="Oxfam TSTAR PRO" w:hAnsi="Oxfam TSTAR PRO" w:cs="Arial"/>
          <w:b w:val="0"/>
        </w:rPr>
        <w:t>08 34 56 – Security Gates</w:t>
      </w:r>
    </w:p>
    <w:p w:rsidR="00FF185B" w:rsidRPr="00B610DA" w:rsidRDefault="00FF185B" w:rsidP="009C3C41">
      <w:pPr>
        <w:pStyle w:val="Heading1"/>
        <w:numPr>
          <w:ilvl w:val="0"/>
          <w:numId w:val="0"/>
        </w:numPr>
        <w:ind w:left="1440"/>
        <w:rPr>
          <w:rFonts w:ascii="Oxfam TSTAR PRO" w:hAnsi="Oxfam TSTAR PRO" w:cs="Arial"/>
          <w:b w:val="0"/>
        </w:rPr>
      </w:pPr>
      <w:r w:rsidRPr="00B610DA">
        <w:rPr>
          <w:rFonts w:ascii="Oxfam TSTAR PRO" w:hAnsi="Oxfam TSTAR PRO" w:cs="Arial"/>
          <w:b w:val="0"/>
        </w:rPr>
        <w:t>SECTION 11 1</w:t>
      </w:r>
      <w:r w:rsidR="00B25341" w:rsidRPr="00B610DA">
        <w:rPr>
          <w:rFonts w:ascii="Oxfam TSTAR PRO" w:hAnsi="Oxfam TSTAR PRO" w:cs="Arial"/>
          <w:b w:val="0"/>
        </w:rPr>
        <w:t>2</w:t>
      </w:r>
      <w:r w:rsidRPr="00B610DA">
        <w:rPr>
          <w:rFonts w:ascii="Oxfam TSTAR PRO" w:hAnsi="Oxfam TSTAR PRO" w:cs="Arial"/>
          <w:b w:val="0"/>
        </w:rPr>
        <w:t xml:space="preserve"> </w:t>
      </w:r>
      <w:r w:rsidR="00B25341" w:rsidRPr="00B610DA">
        <w:rPr>
          <w:rFonts w:ascii="Oxfam TSTAR PRO" w:hAnsi="Oxfam TSTAR PRO" w:cs="Arial"/>
          <w:b w:val="0"/>
        </w:rPr>
        <w:t>33</w:t>
      </w:r>
      <w:r w:rsidR="009C3C41" w:rsidRPr="00B610DA">
        <w:rPr>
          <w:rFonts w:ascii="Oxfam TSTAR PRO" w:hAnsi="Oxfam TSTAR PRO" w:cs="Arial"/>
          <w:b w:val="0"/>
        </w:rPr>
        <w:t xml:space="preserve"> </w:t>
      </w:r>
      <w:r w:rsidRPr="00B610DA">
        <w:rPr>
          <w:rFonts w:ascii="Oxfam TSTAR PRO" w:hAnsi="Oxfam TSTAR PRO" w:cs="Arial"/>
          <w:b w:val="0"/>
        </w:rPr>
        <w:t xml:space="preserve">– </w:t>
      </w:r>
      <w:r w:rsidR="00B25341" w:rsidRPr="00B610DA">
        <w:rPr>
          <w:rFonts w:ascii="Oxfam TSTAR PRO" w:hAnsi="Oxfam TSTAR PRO" w:cs="Arial"/>
          <w:b w:val="0"/>
        </w:rPr>
        <w:t>Parking Gates</w:t>
      </w:r>
    </w:p>
    <w:p w:rsidR="00FF185B" w:rsidRPr="00B610DA" w:rsidRDefault="00FF185B" w:rsidP="009C3C41">
      <w:pPr>
        <w:pStyle w:val="Heading1"/>
        <w:numPr>
          <w:ilvl w:val="0"/>
          <w:numId w:val="0"/>
        </w:numPr>
        <w:ind w:left="1440"/>
        <w:rPr>
          <w:rFonts w:ascii="Oxfam TSTAR PRO" w:hAnsi="Oxfam TSTAR PRO" w:cs="Arial"/>
          <w:b w:val="0"/>
        </w:rPr>
      </w:pPr>
      <w:r w:rsidRPr="00B610DA">
        <w:rPr>
          <w:rFonts w:ascii="Oxfam TSTAR PRO" w:hAnsi="Oxfam TSTAR PRO" w:cs="Arial"/>
          <w:b w:val="0"/>
        </w:rPr>
        <w:t>SECTION 28 1</w:t>
      </w:r>
      <w:r w:rsidR="00B25341" w:rsidRPr="00B610DA">
        <w:rPr>
          <w:rFonts w:ascii="Oxfam TSTAR PRO" w:hAnsi="Oxfam TSTAR PRO" w:cs="Arial"/>
          <w:b w:val="0"/>
        </w:rPr>
        <w:t>3</w:t>
      </w:r>
      <w:r w:rsidRPr="00B610DA">
        <w:rPr>
          <w:rFonts w:ascii="Oxfam TSTAR PRO" w:hAnsi="Oxfam TSTAR PRO" w:cs="Arial"/>
          <w:b w:val="0"/>
        </w:rPr>
        <w:t xml:space="preserve"> 00</w:t>
      </w:r>
      <w:r w:rsidR="009C3C41" w:rsidRPr="00B610DA">
        <w:rPr>
          <w:rFonts w:ascii="Oxfam TSTAR PRO" w:hAnsi="Oxfam TSTAR PRO" w:cs="Arial"/>
          <w:b w:val="0"/>
        </w:rPr>
        <w:t xml:space="preserve"> </w:t>
      </w:r>
      <w:r w:rsidRPr="00B610DA">
        <w:rPr>
          <w:rFonts w:ascii="Oxfam TSTAR PRO" w:hAnsi="Oxfam TSTAR PRO" w:cs="Arial"/>
          <w:b w:val="0"/>
        </w:rPr>
        <w:t xml:space="preserve">– </w:t>
      </w:r>
      <w:r w:rsidR="00B25341" w:rsidRPr="00B610DA">
        <w:rPr>
          <w:rFonts w:ascii="Oxfam TSTAR PRO" w:hAnsi="Oxfam TSTAR PRO" w:cs="Arial"/>
          <w:b w:val="0"/>
        </w:rPr>
        <w:t>Access Control</w:t>
      </w:r>
    </w:p>
    <w:p w:rsidR="00FF185B" w:rsidRPr="00B610DA" w:rsidRDefault="00FF185B" w:rsidP="009C3C41">
      <w:pPr>
        <w:pStyle w:val="Heading1"/>
        <w:numPr>
          <w:ilvl w:val="0"/>
          <w:numId w:val="0"/>
        </w:numPr>
        <w:ind w:left="1440"/>
        <w:rPr>
          <w:rFonts w:ascii="Oxfam TSTAR PRO" w:hAnsi="Oxfam TSTAR PRO" w:cs="Arial"/>
          <w:b w:val="0"/>
        </w:rPr>
      </w:pPr>
      <w:r w:rsidRPr="00B610DA">
        <w:rPr>
          <w:rFonts w:ascii="Oxfam TSTAR PRO" w:hAnsi="Oxfam TSTAR PRO" w:cs="Arial"/>
          <w:b w:val="0"/>
        </w:rPr>
        <w:t xml:space="preserve">SECTION </w:t>
      </w:r>
      <w:r w:rsidR="00B25341" w:rsidRPr="00B610DA">
        <w:rPr>
          <w:rFonts w:ascii="Oxfam TSTAR PRO" w:hAnsi="Oxfam TSTAR PRO" w:cs="Arial"/>
          <w:b w:val="0"/>
        </w:rPr>
        <w:t>34</w:t>
      </w:r>
      <w:r w:rsidRPr="00B610DA">
        <w:rPr>
          <w:rFonts w:ascii="Oxfam TSTAR PRO" w:hAnsi="Oxfam TSTAR PRO" w:cs="Arial"/>
          <w:b w:val="0"/>
        </w:rPr>
        <w:t xml:space="preserve"> </w:t>
      </w:r>
      <w:r w:rsidR="00B25341" w:rsidRPr="00B610DA">
        <w:rPr>
          <w:rFonts w:ascii="Oxfam TSTAR PRO" w:hAnsi="Oxfam TSTAR PRO" w:cs="Arial"/>
          <w:b w:val="0"/>
        </w:rPr>
        <w:t>71</w:t>
      </w:r>
      <w:r w:rsidRPr="00B610DA">
        <w:rPr>
          <w:rFonts w:ascii="Oxfam TSTAR PRO" w:hAnsi="Oxfam TSTAR PRO" w:cs="Arial"/>
          <w:b w:val="0"/>
        </w:rPr>
        <w:t xml:space="preserve"> </w:t>
      </w:r>
      <w:r w:rsidR="00B25341" w:rsidRPr="00B610DA">
        <w:rPr>
          <w:rFonts w:ascii="Oxfam TSTAR PRO" w:hAnsi="Oxfam TSTAR PRO" w:cs="Arial"/>
          <w:b w:val="0"/>
        </w:rPr>
        <w:t>13</w:t>
      </w:r>
      <w:r w:rsidR="009C3C41" w:rsidRPr="00B610DA">
        <w:rPr>
          <w:rFonts w:ascii="Oxfam TSTAR PRO" w:hAnsi="Oxfam TSTAR PRO" w:cs="Arial"/>
          <w:b w:val="0"/>
        </w:rPr>
        <w:t xml:space="preserve"> </w:t>
      </w:r>
      <w:r w:rsidRPr="00B610DA">
        <w:rPr>
          <w:rFonts w:ascii="Oxfam TSTAR PRO" w:hAnsi="Oxfam TSTAR PRO" w:cs="Arial"/>
          <w:b w:val="0"/>
        </w:rPr>
        <w:t xml:space="preserve">– </w:t>
      </w:r>
      <w:r w:rsidR="00B25341" w:rsidRPr="00B610DA">
        <w:rPr>
          <w:rFonts w:ascii="Oxfam TSTAR PRO" w:hAnsi="Oxfam TSTAR PRO" w:cs="Arial"/>
          <w:b w:val="0"/>
        </w:rPr>
        <w:t>Vehicle Barriers</w:t>
      </w:r>
    </w:p>
    <w:p w:rsidR="00B25341" w:rsidRPr="00B610DA" w:rsidRDefault="00B25341" w:rsidP="00FF185B">
      <w:pPr>
        <w:rPr>
          <w:rFonts w:ascii="Oxfam TSTAR PRO" w:hAnsi="Oxfam TSTAR PRO" w:cs="Arial"/>
          <w:b/>
          <w:sz w:val="24"/>
        </w:rPr>
      </w:pPr>
    </w:p>
    <w:p w:rsidR="00FF185B" w:rsidRPr="00B610DA" w:rsidRDefault="00FF185B" w:rsidP="00FF185B">
      <w:pPr>
        <w:pStyle w:val="Heading2"/>
        <w:numPr>
          <w:ilvl w:val="0"/>
          <w:numId w:val="0"/>
        </w:numPr>
        <w:spacing w:before="0" w:after="0"/>
        <w:ind w:left="1440" w:hanging="1440"/>
        <w:rPr>
          <w:rFonts w:ascii="Oxfam TSTAR PRO" w:hAnsi="Oxfam TSTAR PRO" w:cs="Arial"/>
          <w:sz w:val="24"/>
          <w:u w:val="single"/>
        </w:rPr>
      </w:pPr>
      <w:r w:rsidRPr="00B610DA">
        <w:rPr>
          <w:rFonts w:ascii="Oxfam TSTAR PRO" w:hAnsi="Oxfam TSTAR PRO" w:cs="Arial"/>
          <w:sz w:val="24"/>
          <w:u w:val="single"/>
        </w:rPr>
        <w:t>PART I – GENERAL</w:t>
      </w:r>
    </w:p>
    <w:p w:rsidR="00FF185B" w:rsidRPr="00B610DA" w:rsidRDefault="00FF185B" w:rsidP="00FF185B">
      <w:pPr>
        <w:rPr>
          <w:rFonts w:ascii="Oxfam TSTAR PRO" w:hAnsi="Oxfam TSTAR PRO" w:cs="Arial"/>
        </w:rPr>
      </w:pPr>
    </w:p>
    <w:p w:rsidR="00FF185B" w:rsidRPr="00B610DA" w:rsidRDefault="00FF185B" w:rsidP="00576F18">
      <w:pPr>
        <w:keepNext w:val="0"/>
        <w:numPr>
          <w:ilvl w:val="1"/>
          <w:numId w:val="2"/>
        </w:numPr>
        <w:rPr>
          <w:rFonts w:ascii="Oxfam TSTAR PRO" w:hAnsi="Oxfam TSTAR PRO" w:cs="Arial"/>
          <w:b/>
        </w:rPr>
      </w:pPr>
      <w:r w:rsidRPr="00B610DA">
        <w:rPr>
          <w:rFonts w:ascii="Oxfam TSTAR PRO" w:hAnsi="Oxfam TSTAR PRO" w:cs="Arial"/>
          <w:b/>
        </w:rPr>
        <w:t>SECTION INCLUDES</w:t>
      </w:r>
    </w:p>
    <w:p w:rsidR="00FF185B" w:rsidRPr="00B610DA" w:rsidRDefault="00FF185B" w:rsidP="00E032D3">
      <w:pPr>
        <w:pStyle w:val="PR1"/>
        <w:numPr>
          <w:ilvl w:val="4"/>
          <w:numId w:val="25"/>
        </w:numPr>
        <w:rPr>
          <w:rFonts w:ascii="Oxfam TSTAR PRO" w:hAnsi="Oxfam TSTAR PRO" w:cs="Arial"/>
        </w:rPr>
      </w:pPr>
      <w:r w:rsidRPr="00B610DA">
        <w:rPr>
          <w:rFonts w:ascii="Oxfam TSTAR PRO" w:hAnsi="Oxfam TSTAR PRO" w:cs="Arial"/>
        </w:rPr>
        <w:t xml:space="preserve">This section covers the furnishing and installation of a </w:t>
      </w:r>
      <w:r w:rsidR="00B25341" w:rsidRPr="00B610DA">
        <w:rPr>
          <w:rFonts w:ascii="Oxfam TSTAR PRO" w:hAnsi="Oxfam TSTAR PRO" w:cs="Arial"/>
        </w:rPr>
        <w:t xml:space="preserve">rising </w:t>
      </w:r>
      <w:r w:rsidR="005B646C" w:rsidRPr="00B610DA">
        <w:rPr>
          <w:rFonts w:ascii="Oxfam TSTAR PRO" w:hAnsi="Oxfam TSTAR PRO" w:cs="Arial"/>
        </w:rPr>
        <w:t xml:space="preserve">fenced </w:t>
      </w:r>
      <w:r w:rsidR="00B25341" w:rsidRPr="00B610DA">
        <w:rPr>
          <w:rFonts w:ascii="Oxfam TSTAR PRO" w:hAnsi="Oxfam TSTAR PRO" w:cs="Arial"/>
        </w:rPr>
        <w:t>barrier</w:t>
      </w:r>
      <w:r w:rsidRPr="00B610DA">
        <w:rPr>
          <w:rFonts w:ascii="Oxfam TSTAR PRO" w:hAnsi="Oxfam TSTAR PRO" w:cs="Arial"/>
        </w:rPr>
        <w:t>.</w:t>
      </w:r>
    </w:p>
    <w:p w:rsidR="00FF185B" w:rsidRPr="00B610DA" w:rsidRDefault="00FF185B" w:rsidP="00FF185B">
      <w:pPr>
        <w:rPr>
          <w:rFonts w:ascii="Oxfam TSTAR PRO" w:hAnsi="Oxfam TSTAR PRO" w:cs="Arial"/>
        </w:rPr>
      </w:pPr>
    </w:p>
    <w:p w:rsidR="00FF185B" w:rsidRPr="00B610DA" w:rsidRDefault="00FF185B" w:rsidP="00576F18">
      <w:pPr>
        <w:keepNext w:val="0"/>
        <w:numPr>
          <w:ilvl w:val="1"/>
          <w:numId w:val="2"/>
        </w:numPr>
        <w:rPr>
          <w:rFonts w:ascii="Oxfam TSTAR PRO" w:hAnsi="Oxfam TSTAR PRO" w:cs="Arial"/>
          <w:b/>
        </w:rPr>
      </w:pPr>
      <w:r w:rsidRPr="00B610DA">
        <w:rPr>
          <w:rFonts w:ascii="Oxfam TSTAR PRO" w:hAnsi="Oxfam TSTAR PRO" w:cs="Arial"/>
          <w:b/>
        </w:rPr>
        <w:t>REFERENCES</w:t>
      </w:r>
    </w:p>
    <w:p w:rsidR="005F134E" w:rsidRPr="00B610DA" w:rsidRDefault="005F134E" w:rsidP="00E032D3">
      <w:pPr>
        <w:pStyle w:val="PR1"/>
        <w:numPr>
          <w:ilvl w:val="4"/>
          <w:numId w:val="40"/>
        </w:numPr>
        <w:rPr>
          <w:rFonts w:ascii="Oxfam TSTAR PRO" w:hAnsi="Oxfam TSTAR PRO" w:cs="Arial"/>
        </w:rPr>
      </w:pPr>
      <w:r w:rsidRPr="00B610DA">
        <w:rPr>
          <w:rFonts w:ascii="Oxfam TSTAR PRO" w:hAnsi="Oxfam TSTAR PRO" w:cs="Arial"/>
        </w:rPr>
        <w:t>The toll barrier gate must be certified by a nationally recognized laboratory according to UL 325 – Standard for Door, Drapery, Gate, Louver, and Window Operators and Systems.</w:t>
      </w:r>
    </w:p>
    <w:p w:rsidR="005F134E" w:rsidRPr="00B610DA" w:rsidRDefault="005F134E" w:rsidP="00E032D3">
      <w:pPr>
        <w:pStyle w:val="PR1"/>
        <w:numPr>
          <w:ilvl w:val="4"/>
          <w:numId w:val="25"/>
        </w:numPr>
        <w:rPr>
          <w:rFonts w:ascii="Oxfam TSTAR PRO" w:hAnsi="Oxfam TSTAR PRO" w:cs="Arial"/>
        </w:rPr>
      </w:pPr>
      <w:r w:rsidRPr="00B610DA">
        <w:rPr>
          <w:rFonts w:ascii="Oxfam TSTAR PRO" w:hAnsi="Oxfam TSTAR PRO" w:cs="Arial"/>
        </w:rPr>
        <w:t>The toll barrier gate must be certified by a nationally recognized laboratory according to CAN / CSA - C22.2 no. 247-92 (R 2008) – Standards for Operators and Systems of Doors, Gates, Draperies, and Louvers.</w:t>
      </w:r>
    </w:p>
    <w:p w:rsidR="005B646C" w:rsidRPr="00B610DA" w:rsidRDefault="005B646C" w:rsidP="00E032D3">
      <w:pPr>
        <w:pStyle w:val="PR1"/>
        <w:numPr>
          <w:ilvl w:val="0"/>
          <w:numId w:val="0"/>
        </w:numPr>
        <w:ind w:left="864" w:hanging="576"/>
        <w:rPr>
          <w:rFonts w:ascii="Oxfam TSTAR PRO" w:hAnsi="Oxfam TSTAR PRO" w:cs="Arial"/>
        </w:rPr>
      </w:pPr>
    </w:p>
    <w:p w:rsidR="00FF185B" w:rsidRPr="00B610DA" w:rsidRDefault="00FF185B" w:rsidP="00017661">
      <w:pPr>
        <w:keepNext w:val="0"/>
        <w:numPr>
          <w:ilvl w:val="1"/>
          <w:numId w:val="2"/>
        </w:numPr>
        <w:rPr>
          <w:rFonts w:ascii="Oxfam TSTAR PRO" w:hAnsi="Oxfam TSTAR PRO" w:cs="Arial"/>
          <w:b/>
        </w:rPr>
      </w:pPr>
      <w:r w:rsidRPr="00B610DA">
        <w:rPr>
          <w:rFonts w:ascii="Oxfam TSTAR PRO" w:hAnsi="Oxfam TSTAR PRO" w:cs="Arial"/>
          <w:b/>
        </w:rPr>
        <w:t>SYSTEM REQUIREMENTS</w:t>
      </w:r>
    </w:p>
    <w:p w:rsidR="00FF185B" w:rsidRPr="00B610DA" w:rsidRDefault="00FF185B" w:rsidP="00E032D3">
      <w:pPr>
        <w:pStyle w:val="PR1"/>
        <w:numPr>
          <w:ilvl w:val="4"/>
          <w:numId w:val="41"/>
        </w:numPr>
        <w:rPr>
          <w:rFonts w:ascii="Oxfam TSTAR PRO" w:hAnsi="Oxfam TSTAR PRO" w:cs="Arial"/>
        </w:rPr>
      </w:pPr>
      <w:r w:rsidRPr="00B610DA">
        <w:rPr>
          <w:rFonts w:ascii="Oxfam TSTAR PRO" w:hAnsi="Oxfam TSTAR PRO" w:cs="Arial"/>
        </w:rPr>
        <w:t xml:space="preserve">The </w:t>
      </w:r>
      <w:r w:rsidR="00B25341" w:rsidRPr="00B610DA">
        <w:rPr>
          <w:rFonts w:ascii="Oxfam TSTAR PRO" w:hAnsi="Oxfam TSTAR PRO" w:cs="Arial"/>
        </w:rPr>
        <w:t xml:space="preserve">rising </w:t>
      </w:r>
      <w:r w:rsidR="005B646C" w:rsidRPr="00B610DA">
        <w:rPr>
          <w:rFonts w:ascii="Oxfam TSTAR PRO" w:hAnsi="Oxfam TSTAR PRO" w:cs="Arial"/>
        </w:rPr>
        <w:t xml:space="preserve">fenced </w:t>
      </w:r>
      <w:r w:rsidR="00B25341" w:rsidRPr="00B610DA">
        <w:rPr>
          <w:rFonts w:ascii="Oxfam TSTAR PRO" w:hAnsi="Oxfam TSTAR PRO" w:cs="Arial"/>
        </w:rPr>
        <w:t>barrier</w:t>
      </w:r>
      <w:r w:rsidR="00A36B0F" w:rsidRPr="00B610DA">
        <w:rPr>
          <w:rFonts w:ascii="Oxfam TSTAR PRO" w:hAnsi="Oxfam TSTAR PRO" w:cs="Arial"/>
        </w:rPr>
        <w:t xml:space="preserve"> </w:t>
      </w:r>
      <w:r w:rsidRPr="00B610DA">
        <w:rPr>
          <w:rFonts w:ascii="Oxfam TSTAR PRO" w:hAnsi="Oxfam TSTAR PRO" w:cs="Arial"/>
        </w:rPr>
        <w:t xml:space="preserve">must control and restrict </w:t>
      </w:r>
      <w:r w:rsidR="00B25341" w:rsidRPr="00B610DA">
        <w:rPr>
          <w:rFonts w:ascii="Oxfam TSTAR PRO" w:hAnsi="Oxfam TSTAR PRO" w:cs="Arial"/>
        </w:rPr>
        <w:t xml:space="preserve">vehicle </w:t>
      </w:r>
      <w:r w:rsidR="00AB6B2D" w:rsidRPr="00B610DA">
        <w:rPr>
          <w:rFonts w:ascii="Oxfam TSTAR PRO" w:hAnsi="Oxfam TSTAR PRO" w:cs="Arial"/>
        </w:rPr>
        <w:t>and pedestrian</w:t>
      </w:r>
      <w:r w:rsidR="00030E78" w:rsidRPr="00B610DA">
        <w:rPr>
          <w:rFonts w:ascii="Oxfam TSTAR PRO" w:hAnsi="Oxfam TSTAR PRO" w:cs="Arial"/>
        </w:rPr>
        <w:t xml:space="preserve"> </w:t>
      </w:r>
      <w:r w:rsidRPr="00B610DA">
        <w:rPr>
          <w:rFonts w:ascii="Oxfam TSTAR PRO" w:hAnsi="Oxfam TSTAR PRO" w:cs="Arial"/>
        </w:rPr>
        <w:t>traffic between secured and unsecured zones.</w:t>
      </w:r>
    </w:p>
    <w:p w:rsidR="00FF185B" w:rsidRPr="00B610DA" w:rsidRDefault="00FF185B" w:rsidP="00254DF0">
      <w:pPr>
        <w:pStyle w:val="PR1"/>
        <w:rPr>
          <w:rFonts w:ascii="Oxfam TSTAR PRO" w:hAnsi="Oxfam TSTAR PRO" w:cs="Arial"/>
        </w:rPr>
      </w:pPr>
      <w:r w:rsidRPr="00B610DA">
        <w:rPr>
          <w:rFonts w:ascii="Oxfam TSTAR PRO" w:hAnsi="Oxfam TSTAR PRO" w:cs="Arial"/>
        </w:rPr>
        <w:t xml:space="preserve">Must feature </w:t>
      </w:r>
      <w:r w:rsidR="005F134E" w:rsidRPr="00B610DA">
        <w:rPr>
          <w:rFonts w:ascii="Oxfam TSTAR PRO" w:hAnsi="Oxfam TSTAR PRO" w:cs="Arial"/>
        </w:rPr>
        <w:t xml:space="preserve">a </w:t>
      </w:r>
      <w:r w:rsidR="00B25341" w:rsidRPr="00B610DA">
        <w:rPr>
          <w:rFonts w:ascii="Oxfam TSTAR PRO" w:hAnsi="Oxfam TSTAR PRO" w:cs="Arial"/>
        </w:rPr>
        <w:t xml:space="preserve">rising </w:t>
      </w:r>
      <w:r w:rsidR="005B646C" w:rsidRPr="00B610DA">
        <w:rPr>
          <w:rFonts w:ascii="Oxfam TSTAR PRO" w:hAnsi="Oxfam TSTAR PRO" w:cs="Arial"/>
        </w:rPr>
        <w:t>fence</w:t>
      </w:r>
      <w:r w:rsidRPr="00B610DA">
        <w:rPr>
          <w:rFonts w:ascii="Oxfam TSTAR PRO" w:hAnsi="Oxfam TSTAR PRO" w:cs="Arial"/>
        </w:rPr>
        <w:t xml:space="preserve"> to block </w:t>
      </w:r>
      <w:r w:rsidR="00B25341" w:rsidRPr="00B610DA">
        <w:rPr>
          <w:rFonts w:ascii="Oxfam TSTAR PRO" w:hAnsi="Oxfam TSTAR PRO" w:cs="Arial"/>
        </w:rPr>
        <w:t>vehicle</w:t>
      </w:r>
      <w:r w:rsidR="00030E78" w:rsidRPr="00B610DA">
        <w:rPr>
          <w:rFonts w:ascii="Oxfam TSTAR PRO" w:hAnsi="Oxfam TSTAR PRO" w:cs="Arial"/>
        </w:rPr>
        <w:t>s</w:t>
      </w:r>
      <w:r w:rsidRPr="00B610DA">
        <w:rPr>
          <w:rFonts w:ascii="Oxfam TSTAR PRO" w:hAnsi="Oxfam TSTAR PRO" w:cs="Arial"/>
        </w:rPr>
        <w:t xml:space="preserve"> </w:t>
      </w:r>
      <w:r w:rsidR="00030E78" w:rsidRPr="00B610DA">
        <w:rPr>
          <w:rFonts w:ascii="Oxfam TSTAR PRO" w:hAnsi="Oxfam TSTAR PRO" w:cs="Arial"/>
        </w:rPr>
        <w:t xml:space="preserve">and pedestrians </w:t>
      </w:r>
      <w:r w:rsidRPr="00B610DA">
        <w:rPr>
          <w:rFonts w:ascii="Oxfam TSTAR PRO" w:hAnsi="Oxfam TSTAR PRO" w:cs="Arial"/>
        </w:rPr>
        <w:t xml:space="preserve">and prevent access </w:t>
      </w:r>
      <w:r w:rsidR="00AB6B2D" w:rsidRPr="00B610DA">
        <w:rPr>
          <w:rFonts w:ascii="Oxfam TSTAR PRO" w:hAnsi="Oxfam TSTAR PRO" w:cs="Arial"/>
        </w:rPr>
        <w:t xml:space="preserve">to </w:t>
      </w:r>
      <w:r w:rsidRPr="00B610DA">
        <w:rPr>
          <w:rFonts w:ascii="Oxfam TSTAR PRO" w:hAnsi="Oxfam TSTAR PRO" w:cs="Arial"/>
        </w:rPr>
        <w:t>restricted areas without authorization</w:t>
      </w:r>
      <w:r w:rsidR="00210447" w:rsidRPr="00B610DA">
        <w:rPr>
          <w:rFonts w:ascii="Oxfam TSTAR PRO" w:hAnsi="Oxfam TSTAR PRO" w:cs="Arial"/>
        </w:rPr>
        <w:t>.</w:t>
      </w:r>
    </w:p>
    <w:p w:rsidR="00B25341" w:rsidRPr="00B610DA" w:rsidRDefault="000B50B1" w:rsidP="00DF232C">
      <w:pPr>
        <w:pStyle w:val="PR1"/>
        <w:rPr>
          <w:rFonts w:ascii="Oxfam TSTAR PRO" w:hAnsi="Oxfam TSTAR PRO" w:cs="Arial"/>
        </w:rPr>
      </w:pPr>
      <w:r w:rsidRPr="00B610DA">
        <w:rPr>
          <w:rFonts w:ascii="Oxfam TSTAR PRO" w:hAnsi="Oxfam TSTAR PRO"/>
        </w:rPr>
        <w:t>M</w:t>
      </w:r>
      <w:r w:rsidR="00B25341" w:rsidRPr="00B610DA">
        <w:rPr>
          <w:rFonts w:ascii="Oxfam TSTAR PRO" w:hAnsi="Oxfam TSTAR PRO"/>
        </w:rPr>
        <w:t xml:space="preserve">ust be mechanically locked </w:t>
      </w:r>
      <w:r w:rsidR="00E032D3" w:rsidRPr="00B610DA">
        <w:rPr>
          <w:rFonts w:ascii="Oxfam TSTAR PRO" w:hAnsi="Oxfam TSTAR PRO"/>
        </w:rPr>
        <w:t>when in</w:t>
      </w:r>
      <w:r w:rsidR="00B25341" w:rsidRPr="00B610DA">
        <w:rPr>
          <w:rFonts w:ascii="Oxfam TSTAR PRO" w:hAnsi="Oxfam TSTAR PRO"/>
        </w:rPr>
        <w:t xml:space="preserve"> vertical (up position), and </w:t>
      </w:r>
      <w:r w:rsidR="007C5AAC" w:rsidRPr="00B610DA">
        <w:rPr>
          <w:rFonts w:ascii="Oxfam TSTAR PRO" w:hAnsi="Oxfam TSTAR PRO"/>
        </w:rPr>
        <w:t xml:space="preserve">the </w:t>
      </w:r>
      <w:r w:rsidR="00B25341" w:rsidRPr="00B610DA">
        <w:rPr>
          <w:rFonts w:ascii="Oxfam TSTAR PRO" w:hAnsi="Oxfam TSTAR PRO"/>
        </w:rPr>
        <w:t>horizontal (down position).</w:t>
      </w:r>
      <w:r w:rsidR="00B25341" w:rsidRPr="00B610DA">
        <w:rPr>
          <w:rFonts w:ascii="Oxfam TSTAR PRO" w:hAnsi="Oxfam TSTAR PRO" w:cs="Arial"/>
        </w:rPr>
        <w:t xml:space="preserve"> </w:t>
      </w:r>
    </w:p>
    <w:p w:rsidR="00E032D3" w:rsidRPr="00B610DA" w:rsidRDefault="00E032D3" w:rsidP="00E032D3">
      <w:pPr>
        <w:pStyle w:val="PR1"/>
      </w:pPr>
      <w:r w:rsidRPr="00B610DA">
        <w:t xml:space="preserve">Must be bidirectional and able to operate </w:t>
      </w:r>
      <w:r w:rsidR="00FC55DB" w:rsidRPr="00B610DA">
        <w:t>automatically,</w:t>
      </w:r>
      <w:r w:rsidRPr="00B610DA">
        <w:t xml:space="preserve"> allowing traffic in both directions. </w:t>
      </w:r>
    </w:p>
    <w:p w:rsidR="00F81AEC" w:rsidRPr="00B610DA" w:rsidRDefault="00607A98" w:rsidP="00F81AEC">
      <w:pPr>
        <w:pStyle w:val="PR1"/>
        <w:rPr>
          <w:rFonts w:ascii="Oxfam TSTAR PRO" w:hAnsi="Oxfam TSTAR PRO"/>
        </w:rPr>
      </w:pPr>
      <w:r w:rsidRPr="00B610DA">
        <w:rPr>
          <w:rFonts w:ascii="Oxfam TSTAR PRO" w:hAnsi="Oxfam TSTAR PRO" w:cs="Arial"/>
        </w:rPr>
        <w:t>Must be configurable in one of three (3) states</w:t>
      </w:r>
      <w:r w:rsidR="00F81AEC" w:rsidRPr="00B610DA">
        <w:rPr>
          <w:rFonts w:ascii="Oxfam TSTAR PRO" w:hAnsi="Oxfam TSTAR PRO"/>
        </w:rPr>
        <w:t>:</w:t>
      </w:r>
    </w:p>
    <w:p w:rsidR="00F81AEC" w:rsidRPr="00B610DA" w:rsidRDefault="00F81AEC" w:rsidP="00F81AEC">
      <w:pPr>
        <w:pStyle w:val="PR2"/>
        <w:rPr>
          <w:rFonts w:ascii="Oxfam TSTAR PRO" w:hAnsi="Oxfam TSTAR PRO"/>
        </w:rPr>
      </w:pPr>
      <w:r w:rsidRPr="00B610DA">
        <w:rPr>
          <w:rFonts w:ascii="Oxfam TSTAR PRO" w:hAnsi="Oxfam TSTAR PRO"/>
        </w:rPr>
        <w:t xml:space="preserve">Open - </w:t>
      </w:r>
      <w:r w:rsidR="005B646C" w:rsidRPr="00B610DA">
        <w:rPr>
          <w:rFonts w:ascii="Oxfam TSTAR PRO" w:hAnsi="Oxfam TSTAR PRO"/>
        </w:rPr>
        <w:t>fence</w:t>
      </w:r>
      <w:r w:rsidRPr="00B610DA">
        <w:rPr>
          <w:rFonts w:ascii="Oxfam TSTAR PRO" w:hAnsi="Oxfam TSTAR PRO"/>
        </w:rPr>
        <w:t xml:space="preserve"> remains in the open or up position.</w:t>
      </w:r>
    </w:p>
    <w:p w:rsidR="00F81AEC" w:rsidRPr="00B610DA" w:rsidRDefault="00F81AEC" w:rsidP="00F81AEC">
      <w:pPr>
        <w:pStyle w:val="PR2"/>
        <w:rPr>
          <w:rFonts w:ascii="Oxfam TSTAR PRO" w:hAnsi="Oxfam TSTAR PRO"/>
        </w:rPr>
      </w:pPr>
      <w:r w:rsidRPr="00B610DA">
        <w:rPr>
          <w:rFonts w:ascii="Oxfam TSTAR PRO" w:hAnsi="Oxfam TSTAR PRO"/>
        </w:rPr>
        <w:t xml:space="preserve">Closed - </w:t>
      </w:r>
      <w:r w:rsidR="005B646C" w:rsidRPr="00B610DA">
        <w:rPr>
          <w:rFonts w:ascii="Oxfam TSTAR PRO" w:hAnsi="Oxfam TSTAR PRO"/>
        </w:rPr>
        <w:t>fence</w:t>
      </w:r>
      <w:r w:rsidRPr="00B610DA">
        <w:rPr>
          <w:rFonts w:ascii="Oxfam TSTAR PRO" w:hAnsi="Oxfam TSTAR PRO"/>
        </w:rPr>
        <w:t xml:space="preserve"> remains in the closed or down position.</w:t>
      </w:r>
    </w:p>
    <w:p w:rsidR="00FF185B" w:rsidRPr="00B610DA" w:rsidRDefault="00F81AEC" w:rsidP="00F81AEC">
      <w:pPr>
        <w:pStyle w:val="PR2"/>
        <w:rPr>
          <w:rFonts w:ascii="Oxfam TSTAR PRO" w:hAnsi="Oxfam TSTAR PRO" w:cs="Arial"/>
        </w:rPr>
      </w:pPr>
      <w:r w:rsidRPr="00B610DA">
        <w:rPr>
          <w:rFonts w:ascii="Oxfam TSTAR PRO" w:hAnsi="Oxfam TSTAR PRO"/>
        </w:rPr>
        <w:t xml:space="preserve">Automatic - </w:t>
      </w:r>
      <w:r w:rsidR="005B646C" w:rsidRPr="00B610DA">
        <w:rPr>
          <w:rFonts w:ascii="Oxfam TSTAR PRO" w:hAnsi="Oxfam TSTAR PRO"/>
        </w:rPr>
        <w:t>fence</w:t>
      </w:r>
      <w:r w:rsidRPr="00B610DA">
        <w:rPr>
          <w:rFonts w:ascii="Oxfam TSTAR PRO" w:hAnsi="Oxfam TSTAR PRO"/>
        </w:rPr>
        <w:t xml:space="preserve"> is normally in the closed position and controlled by the associated</w:t>
      </w:r>
      <w:r w:rsidRPr="00B610DA">
        <w:rPr>
          <w:rFonts w:ascii="Oxfam TSTAR PRO" w:hAnsi="Oxfam TSTAR PRO" w:cs="Arial"/>
        </w:rPr>
        <w:t xml:space="preserve"> entry/exit hardware.</w:t>
      </w:r>
    </w:p>
    <w:p w:rsidR="00FF185B" w:rsidRPr="00B610DA" w:rsidRDefault="007C5AAC" w:rsidP="00254DF0">
      <w:pPr>
        <w:pStyle w:val="PR1"/>
        <w:rPr>
          <w:rFonts w:ascii="Oxfam TSTAR PRO" w:hAnsi="Oxfam TSTAR PRO" w:cs="Arial"/>
        </w:rPr>
      </w:pPr>
      <w:r w:rsidRPr="00B610DA">
        <w:rPr>
          <w:rFonts w:ascii="Oxfam TSTAR PRO" w:hAnsi="Oxfam TSTAR PRO"/>
        </w:rPr>
        <w:t>Must be able to</w:t>
      </w:r>
      <w:r w:rsidR="00FF185B" w:rsidRPr="00B610DA">
        <w:rPr>
          <w:rFonts w:ascii="Oxfam TSTAR PRO" w:hAnsi="Oxfam TSTAR PRO" w:cs="Arial"/>
        </w:rPr>
        <w:t xml:space="preserve"> use the access control system to grant or deny access to the facility and operate with a variety of user authentication devices such as card reader</w:t>
      </w:r>
      <w:r w:rsidR="00E032D3" w:rsidRPr="00B610DA">
        <w:rPr>
          <w:rFonts w:ascii="Oxfam TSTAR PRO" w:hAnsi="Oxfam TSTAR PRO" w:cs="Arial"/>
        </w:rPr>
        <w:t>s</w:t>
      </w:r>
      <w:r w:rsidR="00FF185B" w:rsidRPr="00B610DA">
        <w:rPr>
          <w:rFonts w:ascii="Oxfam TSTAR PRO" w:hAnsi="Oxfam TSTAR PRO" w:cs="Arial"/>
        </w:rPr>
        <w:t>, ticketing systems or barcode reader systems.</w:t>
      </w:r>
    </w:p>
    <w:p w:rsidR="00F81AEC" w:rsidRPr="00B610DA" w:rsidRDefault="000B50B1" w:rsidP="00F81AEC">
      <w:pPr>
        <w:pStyle w:val="PR1"/>
        <w:rPr>
          <w:rFonts w:ascii="Oxfam TSTAR PRO" w:hAnsi="Oxfam TSTAR PRO" w:cs="Arial"/>
        </w:rPr>
      </w:pPr>
      <w:r w:rsidRPr="00B610DA">
        <w:rPr>
          <w:rFonts w:ascii="Oxfam TSTAR PRO" w:hAnsi="Oxfam TSTAR PRO" w:cs="Arial"/>
        </w:rPr>
        <w:t>M</w:t>
      </w:r>
      <w:r w:rsidR="00F81AEC" w:rsidRPr="00B610DA">
        <w:rPr>
          <w:rFonts w:ascii="Oxfam TSTAR PRO" w:hAnsi="Oxfam TSTAR PRO" w:cs="Arial"/>
        </w:rPr>
        <w:t>ust permit the operator to manually raise</w:t>
      </w:r>
      <w:r w:rsidR="00682F70" w:rsidRPr="00B610DA">
        <w:rPr>
          <w:rFonts w:ascii="Oxfam TSTAR PRO" w:hAnsi="Oxfam TSTAR PRO" w:cs="Arial"/>
        </w:rPr>
        <w:t xml:space="preserve"> </w:t>
      </w:r>
      <w:r w:rsidR="00F81AEC" w:rsidRPr="00B610DA">
        <w:rPr>
          <w:rFonts w:ascii="Oxfam TSTAR PRO" w:hAnsi="Oxfam TSTAR PRO" w:cs="Arial"/>
        </w:rPr>
        <w:t>and lower the gate</w:t>
      </w:r>
      <w:r w:rsidR="007048B5" w:rsidRPr="00B610DA">
        <w:rPr>
          <w:rFonts w:ascii="Oxfam TSTAR PRO" w:hAnsi="Oxfam TSTAR PRO" w:cs="Arial"/>
        </w:rPr>
        <w:t>.</w:t>
      </w:r>
    </w:p>
    <w:p w:rsidR="000B50B1" w:rsidRPr="00B610DA" w:rsidRDefault="00682F70" w:rsidP="00F81AEC">
      <w:pPr>
        <w:pStyle w:val="PR1"/>
        <w:rPr>
          <w:rFonts w:ascii="Oxfam TSTAR PRO" w:hAnsi="Oxfam TSTAR PRO" w:cs="Arial"/>
        </w:rPr>
      </w:pPr>
      <w:r w:rsidRPr="00B610DA">
        <w:rPr>
          <w:rFonts w:ascii="Oxfam TSTAR PRO" w:hAnsi="Oxfam TSTAR PRO" w:cs="Arial"/>
        </w:rPr>
        <w:t xml:space="preserve">The </w:t>
      </w:r>
      <w:r w:rsidR="005B646C" w:rsidRPr="00B610DA">
        <w:rPr>
          <w:rFonts w:ascii="Oxfam TSTAR PRO" w:hAnsi="Oxfam TSTAR PRO" w:cs="Arial"/>
        </w:rPr>
        <w:t>fence</w:t>
      </w:r>
      <w:r w:rsidRPr="00B610DA">
        <w:rPr>
          <w:rFonts w:ascii="Oxfam TSTAR PRO" w:hAnsi="Oxfam TSTAR PRO" w:cs="Arial"/>
        </w:rPr>
        <w:t xml:space="preserve"> </w:t>
      </w:r>
      <w:r w:rsidR="000B50B1" w:rsidRPr="00B610DA">
        <w:rPr>
          <w:rFonts w:ascii="Oxfam TSTAR PRO" w:hAnsi="Oxfam TSTAR PRO" w:cs="Arial"/>
        </w:rPr>
        <w:t>must be made of aluminum.</w:t>
      </w:r>
    </w:p>
    <w:p w:rsidR="000B50B1" w:rsidRPr="00B610DA" w:rsidRDefault="000B50B1" w:rsidP="005B646C">
      <w:pPr>
        <w:pStyle w:val="PR1"/>
        <w:rPr>
          <w:rFonts w:ascii="Oxfam TSTAR PRO" w:hAnsi="Oxfam TSTAR PRO" w:cs="Arial"/>
        </w:rPr>
      </w:pPr>
      <w:r w:rsidRPr="00B610DA">
        <w:rPr>
          <w:rFonts w:ascii="Oxfam TSTAR PRO" w:hAnsi="Oxfam TSTAR PRO" w:cs="Arial"/>
        </w:rPr>
        <w:t xml:space="preserve">Bottom of </w:t>
      </w:r>
      <w:r w:rsidR="005B646C" w:rsidRPr="00B610DA">
        <w:rPr>
          <w:rFonts w:ascii="Oxfam TSTAR PRO" w:hAnsi="Oxfam TSTAR PRO" w:cs="Arial"/>
        </w:rPr>
        <w:t>fence</w:t>
      </w:r>
      <w:r w:rsidRPr="00B610DA">
        <w:rPr>
          <w:rFonts w:ascii="Oxfam TSTAR PRO" w:hAnsi="Oxfam TSTAR PRO" w:cs="Arial"/>
        </w:rPr>
        <w:t xml:space="preserve"> </w:t>
      </w:r>
      <w:r w:rsidR="00E032D3" w:rsidRPr="00B610DA">
        <w:rPr>
          <w:rFonts w:ascii="Oxfam TSTAR PRO" w:hAnsi="Oxfam TSTAR PRO" w:cs="Arial"/>
        </w:rPr>
        <w:t xml:space="preserve">will </w:t>
      </w:r>
      <w:r w:rsidRPr="00B610DA">
        <w:rPr>
          <w:rFonts w:ascii="Oxfam TSTAR PRO" w:hAnsi="Oxfam TSTAR PRO" w:cs="Arial"/>
        </w:rPr>
        <w:t xml:space="preserve">be provided with safety edge to prevent </w:t>
      </w:r>
      <w:r w:rsidR="005B646C" w:rsidRPr="00B610DA">
        <w:rPr>
          <w:rFonts w:ascii="Oxfam TSTAR PRO" w:hAnsi="Oxfam TSTAR PRO" w:cs="Arial"/>
        </w:rPr>
        <w:t>it</w:t>
      </w:r>
      <w:r w:rsidRPr="00B610DA">
        <w:rPr>
          <w:rFonts w:ascii="Oxfam TSTAR PRO" w:hAnsi="Oxfam TSTAR PRO" w:cs="Arial"/>
        </w:rPr>
        <w:t xml:space="preserve"> </w:t>
      </w:r>
      <w:r w:rsidR="00565ED7" w:rsidRPr="00B610DA">
        <w:rPr>
          <w:rFonts w:ascii="Oxfam TSTAR PRO" w:hAnsi="Oxfam TSTAR PRO" w:cs="Arial"/>
        </w:rPr>
        <w:t xml:space="preserve">from </w:t>
      </w:r>
      <w:r w:rsidRPr="00B610DA">
        <w:rPr>
          <w:rFonts w:ascii="Oxfam TSTAR PRO" w:hAnsi="Oxfam TSTAR PRO" w:cs="Arial"/>
        </w:rPr>
        <w:t>closing on a vehi</w:t>
      </w:r>
      <w:r w:rsidR="005B646C" w:rsidRPr="00B610DA">
        <w:rPr>
          <w:rFonts w:ascii="Oxfam TSTAR PRO" w:hAnsi="Oxfam TSTAR PRO" w:cs="Arial"/>
        </w:rPr>
        <w:t>cle</w:t>
      </w:r>
      <w:r w:rsidRPr="00B610DA">
        <w:rPr>
          <w:rFonts w:ascii="Oxfam TSTAR PRO" w:hAnsi="Oxfam TSTAR PRO" w:cs="Arial"/>
        </w:rPr>
        <w:t>.</w:t>
      </w:r>
    </w:p>
    <w:p w:rsidR="00237F4E" w:rsidRPr="00B610DA" w:rsidRDefault="00FF185B" w:rsidP="00B25341">
      <w:pPr>
        <w:pStyle w:val="PR1"/>
        <w:rPr>
          <w:rFonts w:ascii="Oxfam TSTAR PRO" w:hAnsi="Oxfam TSTAR PRO" w:cs="Arial"/>
          <w:szCs w:val="56"/>
        </w:rPr>
      </w:pPr>
      <w:r w:rsidRPr="00B610DA">
        <w:rPr>
          <w:rFonts w:ascii="Oxfam TSTAR PRO" w:hAnsi="Oxfam TSTAR PRO" w:cs="Arial"/>
        </w:rPr>
        <w:t xml:space="preserve">Design of the unit must provide visual </w:t>
      </w:r>
      <w:r w:rsidRPr="00B610DA">
        <w:rPr>
          <w:rFonts w:ascii="Oxfam TSTAR PRO" w:hAnsi="Oxfam TSTAR PRO"/>
        </w:rPr>
        <w:t xml:space="preserve">and </w:t>
      </w:r>
      <w:r w:rsidR="00C84CF6" w:rsidRPr="00B610DA">
        <w:rPr>
          <w:rFonts w:ascii="Oxfam TSTAR PRO" w:hAnsi="Oxfam TSTAR PRO"/>
        </w:rPr>
        <w:t>audible notifications</w:t>
      </w:r>
      <w:r w:rsidR="00C84CF6" w:rsidRPr="00B610DA">
        <w:rPr>
          <w:rFonts w:ascii="Oxfam TSTAR PRO" w:hAnsi="Oxfam TSTAR PRO" w:cs="Arial"/>
        </w:rPr>
        <w:t xml:space="preserve"> </w:t>
      </w:r>
      <w:r w:rsidRPr="00B610DA">
        <w:rPr>
          <w:rFonts w:ascii="Oxfam TSTAR PRO" w:hAnsi="Oxfam TSTAR PRO" w:cs="Arial"/>
        </w:rPr>
        <w:t>for intuitive process.</w:t>
      </w:r>
    </w:p>
    <w:p w:rsidR="005F134E" w:rsidRPr="00B610DA" w:rsidRDefault="005F134E" w:rsidP="005F134E">
      <w:pPr>
        <w:pStyle w:val="PR1"/>
        <w:rPr>
          <w:rFonts w:cs="Arial"/>
          <w:szCs w:val="56"/>
        </w:rPr>
      </w:pPr>
      <w:r w:rsidRPr="00B610DA">
        <w:t>Can be used in a standalone barrier or master/slave configuration for up to 40ft 10in (12.5m) opening.</w:t>
      </w:r>
    </w:p>
    <w:p w:rsidR="005F134E" w:rsidRPr="00B610DA" w:rsidRDefault="005F134E" w:rsidP="001C661C">
      <w:pPr>
        <w:pStyle w:val="PR1"/>
        <w:rPr>
          <w:rFonts w:cs="Arial"/>
          <w:szCs w:val="56"/>
        </w:rPr>
      </w:pPr>
      <w:r w:rsidRPr="00B610DA">
        <w:lastRenderedPageBreak/>
        <w:t>Must be equipped with the entrapment protections require</w:t>
      </w:r>
      <w:r w:rsidR="00E032D3" w:rsidRPr="00B610DA">
        <w:t>d</w:t>
      </w:r>
      <w:r w:rsidRPr="00B610DA">
        <w:t xml:space="preserve"> to satisfy UL325 and CAN/CSA -</w:t>
      </w:r>
      <w:r w:rsidRPr="00B610DA">
        <w:rPr>
          <w:szCs w:val="24"/>
        </w:rPr>
        <w:t>C22.2 no. 247-92 (R 2008) standard conditions.</w:t>
      </w:r>
    </w:p>
    <w:p w:rsidR="005F134E" w:rsidRPr="00B610DA" w:rsidRDefault="005F134E" w:rsidP="00E032D3">
      <w:pPr>
        <w:pStyle w:val="PR1"/>
        <w:numPr>
          <w:ilvl w:val="0"/>
          <w:numId w:val="0"/>
        </w:numPr>
        <w:spacing w:before="0"/>
        <w:ind w:left="867" w:hanging="578"/>
        <w:rPr>
          <w:rFonts w:cs="Arial"/>
          <w:szCs w:val="56"/>
        </w:rPr>
      </w:pPr>
    </w:p>
    <w:p w:rsidR="00FF185B" w:rsidRPr="00B610DA" w:rsidRDefault="00FF185B" w:rsidP="001C661C">
      <w:pPr>
        <w:keepNext w:val="0"/>
        <w:numPr>
          <w:ilvl w:val="1"/>
          <w:numId w:val="2"/>
        </w:numPr>
        <w:rPr>
          <w:rFonts w:ascii="Oxfam TSTAR PRO" w:hAnsi="Oxfam TSTAR PRO" w:cs="Arial"/>
          <w:b/>
        </w:rPr>
      </w:pPr>
      <w:r w:rsidRPr="00B610DA">
        <w:rPr>
          <w:rFonts w:ascii="Oxfam TSTAR PRO" w:hAnsi="Oxfam TSTAR PRO" w:cs="Arial"/>
          <w:b/>
        </w:rPr>
        <w:t>SUBMITTALS</w:t>
      </w:r>
    </w:p>
    <w:p w:rsidR="00FF185B" w:rsidRPr="00B610DA" w:rsidRDefault="00FF185B" w:rsidP="00576F18">
      <w:pPr>
        <w:pStyle w:val="PR1"/>
        <w:numPr>
          <w:ilvl w:val="4"/>
          <w:numId w:val="26"/>
        </w:numPr>
        <w:rPr>
          <w:rFonts w:ascii="Oxfam TSTAR PRO" w:hAnsi="Oxfam TSTAR PRO"/>
        </w:rPr>
      </w:pPr>
      <w:r w:rsidRPr="00B610DA">
        <w:rPr>
          <w:rFonts w:ascii="Oxfam TSTAR PRO" w:hAnsi="Oxfam TSTAR PRO"/>
        </w:rPr>
        <w:t>Submit product data: equipment description, dimensions, electrical wiring diagrams for installation, and manufacturer's technical manuals on each product to be used, including:</w:t>
      </w:r>
    </w:p>
    <w:p w:rsidR="00FF185B" w:rsidRPr="00B610DA" w:rsidRDefault="00E032D3" w:rsidP="00254DF0">
      <w:pPr>
        <w:pStyle w:val="PR2"/>
        <w:rPr>
          <w:rFonts w:ascii="Oxfam TSTAR PRO" w:hAnsi="Oxfam TSTAR PRO"/>
        </w:rPr>
      </w:pPr>
      <w:r w:rsidRPr="00B610DA">
        <w:rPr>
          <w:rFonts w:ascii="Oxfam TSTAR PRO" w:hAnsi="Oxfam TSTAR PRO"/>
        </w:rPr>
        <w:t>Site p</w:t>
      </w:r>
      <w:r w:rsidR="00FF185B" w:rsidRPr="00B610DA">
        <w:rPr>
          <w:rFonts w:ascii="Oxfam TSTAR PRO" w:hAnsi="Oxfam TSTAR PRO"/>
        </w:rPr>
        <w:t>reparation instructions and recommendations.</w:t>
      </w:r>
    </w:p>
    <w:p w:rsidR="00FF185B" w:rsidRPr="00B610DA" w:rsidRDefault="00FF185B" w:rsidP="00254DF0">
      <w:pPr>
        <w:pStyle w:val="PR2"/>
        <w:rPr>
          <w:rFonts w:ascii="Oxfam TSTAR PRO" w:hAnsi="Oxfam TSTAR PRO"/>
        </w:rPr>
      </w:pPr>
      <w:r w:rsidRPr="00B610DA">
        <w:rPr>
          <w:rFonts w:ascii="Oxfam TSTAR PRO" w:hAnsi="Oxfam TSTAR PRO"/>
        </w:rPr>
        <w:t>Storage and handling requirements and recommendations.</w:t>
      </w:r>
    </w:p>
    <w:p w:rsidR="00FF185B" w:rsidRPr="00B610DA" w:rsidRDefault="00FF185B" w:rsidP="00254DF0">
      <w:pPr>
        <w:pStyle w:val="PR2"/>
        <w:rPr>
          <w:rFonts w:ascii="Oxfam TSTAR PRO" w:hAnsi="Oxfam TSTAR PRO"/>
        </w:rPr>
      </w:pPr>
      <w:r w:rsidRPr="00B610DA">
        <w:rPr>
          <w:rFonts w:ascii="Oxfam TSTAR PRO" w:hAnsi="Oxfam TSTAR PRO"/>
        </w:rPr>
        <w:t>Installation methods.</w:t>
      </w:r>
    </w:p>
    <w:p w:rsidR="00FF185B" w:rsidRPr="00B610DA" w:rsidRDefault="00FF185B" w:rsidP="00254DF0">
      <w:pPr>
        <w:pStyle w:val="PR2"/>
        <w:rPr>
          <w:rFonts w:ascii="Oxfam TSTAR PRO" w:hAnsi="Oxfam TSTAR PRO"/>
        </w:rPr>
      </w:pPr>
      <w:r w:rsidRPr="00B610DA">
        <w:rPr>
          <w:rFonts w:ascii="Oxfam TSTAR PRO" w:hAnsi="Oxfam TSTAR PRO"/>
        </w:rPr>
        <w:t>Operation and maintenance manuals.</w:t>
      </w:r>
    </w:p>
    <w:p w:rsidR="00FF185B" w:rsidRPr="00B610DA" w:rsidRDefault="00FF185B" w:rsidP="00254DF0">
      <w:pPr>
        <w:pStyle w:val="PR1"/>
        <w:rPr>
          <w:rFonts w:ascii="Oxfam TSTAR PRO" w:hAnsi="Oxfam TSTAR PRO"/>
        </w:rPr>
      </w:pPr>
      <w:r w:rsidRPr="00B610DA">
        <w:rPr>
          <w:rFonts w:ascii="Oxfam TSTAR PRO" w:hAnsi="Oxfam TSTAR PRO"/>
        </w:rPr>
        <w:t>Provide shop drawings and indicate component connections, anchoring methods and installation details.</w:t>
      </w:r>
    </w:p>
    <w:p w:rsidR="00B25341" w:rsidRPr="00B610DA" w:rsidRDefault="00B25341">
      <w:pPr>
        <w:keepNext w:val="0"/>
        <w:rPr>
          <w:rFonts w:ascii="Oxfam TSTAR PRO" w:hAnsi="Oxfam TSTAR PRO"/>
          <w:sz w:val="20"/>
        </w:rPr>
      </w:pPr>
    </w:p>
    <w:p w:rsidR="00FF185B" w:rsidRPr="00B610DA" w:rsidRDefault="00FF185B" w:rsidP="00576F18">
      <w:pPr>
        <w:keepNext w:val="0"/>
        <w:numPr>
          <w:ilvl w:val="1"/>
          <w:numId w:val="2"/>
        </w:numPr>
        <w:rPr>
          <w:rFonts w:ascii="Oxfam TSTAR PRO" w:hAnsi="Oxfam TSTAR PRO" w:cs="Arial"/>
          <w:b/>
        </w:rPr>
      </w:pPr>
      <w:r w:rsidRPr="00B610DA">
        <w:rPr>
          <w:rFonts w:ascii="Oxfam TSTAR PRO" w:hAnsi="Oxfam TSTAR PRO" w:cs="Arial"/>
          <w:b/>
        </w:rPr>
        <w:t>DELIVERY, STORAGE AND HANDLING</w:t>
      </w:r>
    </w:p>
    <w:p w:rsidR="00FF185B" w:rsidRPr="00B610DA" w:rsidRDefault="00FF185B" w:rsidP="00576F18">
      <w:pPr>
        <w:pStyle w:val="PR1"/>
        <w:numPr>
          <w:ilvl w:val="4"/>
          <w:numId w:val="3"/>
        </w:numPr>
        <w:rPr>
          <w:rFonts w:ascii="Oxfam TSTAR PRO" w:hAnsi="Oxfam TSTAR PRO"/>
        </w:rPr>
      </w:pPr>
      <w:r w:rsidRPr="00B610DA">
        <w:rPr>
          <w:rFonts w:ascii="Oxfam TSTAR PRO" w:hAnsi="Oxfam TSTAR PRO"/>
        </w:rPr>
        <w:t xml:space="preserve">Deliver equipment to job site in manufacturer’s </w:t>
      </w:r>
      <w:r w:rsidR="00E032D3" w:rsidRPr="00B610DA">
        <w:rPr>
          <w:rFonts w:ascii="Oxfam TSTAR PRO" w:hAnsi="Oxfam TSTAR PRO"/>
        </w:rPr>
        <w:t xml:space="preserve">original </w:t>
      </w:r>
      <w:r w:rsidRPr="00B610DA">
        <w:rPr>
          <w:rFonts w:ascii="Oxfam TSTAR PRO" w:hAnsi="Oxfam TSTAR PRO"/>
        </w:rPr>
        <w:t xml:space="preserve">packaging </w:t>
      </w:r>
      <w:r w:rsidR="00E032D3" w:rsidRPr="00B610DA">
        <w:rPr>
          <w:rFonts w:ascii="Oxfam TSTAR PRO" w:hAnsi="Oxfam TSTAR PRO"/>
        </w:rPr>
        <w:t xml:space="preserve">to prevent </w:t>
      </w:r>
      <w:r w:rsidRPr="00B610DA">
        <w:rPr>
          <w:rFonts w:ascii="Oxfam TSTAR PRO" w:hAnsi="Oxfam TSTAR PRO"/>
        </w:rPr>
        <w:t>damage</w:t>
      </w:r>
      <w:r w:rsidR="00E032D3" w:rsidRPr="00B610DA">
        <w:rPr>
          <w:rFonts w:ascii="Oxfam TSTAR PRO" w:hAnsi="Oxfam TSTAR PRO"/>
        </w:rPr>
        <w:t>s</w:t>
      </w:r>
      <w:r w:rsidRPr="00B610DA">
        <w:rPr>
          <w:rFonts w:ascii="Oxfam TSTAR PRO" w:hAnsi="Oxfam TSTAR PRO"/>
        </w:rPr>
        <w:t xml:space="preserve">, </w:t>
      </w:r>
      <w:r w:rsidR="00893A1D" w:rsidRPr="00B610DA">
        <w:rPr>
          <w:rFonts w:ascii="Oxfam TSTAR PRO" w:hAnsi="Oxfam TSTAR PRO"/>
        </w:rPr>
        <w:t xml:space="preserve">and with </w:t>
      </w:r>
      <w:r w:rsidRPr="00B610DA">
        <w:rPr>
          <w:rFonts w:ascii="Oxfam TSTAR PRO" w:hAnsi="Oxfam TSTAR PRO"/>
        </w:rPr>
        <w:t>complete installation instructions.</w:t>
      </w:r>
    </w:p>
    <w:p w:rsidR="00FF185B" w:rsidRPr="00B610DA" w:rsidRDefault="00FF185B" w:rsidP="00254DF0">
      <w:pPr>
        <w:pStyle w:val="PR1"/>
        <w:rPr>
          <w:rFonts w:ascii="Oxfam TSTAR PRO" w:hAnsi="Oxfam TSTAR PRO"/>
        </w:rPr>
      </w:pPr>
      <w:r w:rsidRPr="00B610DA">
        <w:rPr>
          <w:rFonts w:ascii="Oxfam TSTAR PRO" w:hAnsi="Oxfam TSTAR PRO"/>
        </w:rPr>
        <w:t>Store indoors in a controlled environment, protected from construction activities and debris.</w:t>
      </w:r>
    </w:p>
    <w:p w:rsidR="00FF185B" w:rsidRPr="00B610DA" w:rsidRDefault="00FF185B" w:rsidP="00FF185B">
      <w:pPr>
        <w:pStyle w:val="PR1"/>
        <w:numPr>
          <w:ilvl w:val="0"/>
          <w:numId w:val="0"/>
        </w:numPr>
        <w:ind w:left="864"/>
        <w:rPr>
          <w:rFonts w:ascii="Oxfam TSTAR PRO" w:hAnsi="Oxfam TSTAR PRO"/>
        </w:rPr>
      </w:pPr>
    </w:p>
    <w:p w:rsidR="00FF185B" w:rsidRPr="00B610DA" w:rsidRDefault="00FF185B" w:rsidP="00576F18">
      <w:pPr>
        <w:keepNext w:val="0"/>
        <w:numPr>
          <w:ilvl w:val="1"/>
          <w:numId w:val="2"/>
        </w:numPr>
        <w:rPr>
          <w:rFonts w:ascii="Oxfam TSTAR PRO" w:hAnsi="Oxfam TSTAR PRO" w:cs="Arial"/>
          <w:b/>
        </w:rPr>
      </w:pPr>
      <w:r w:rsidRPr="00B610DA">
        <w:rPr>
          <w:rFonts w:ascii="Oxfam TSTAR PRO" w:hAnsi="Oxfam TSTAR PRO" w:cs="Arial"/>
          <w:b/>
        </w:rPr>
        <w:t>PROJECT/SITE CONDITIONS</w:t>
      </w:r>
    </w:p>
    <w:p w:rsidR="00FF185B" w:rsidRPr="00B610DA" w:rsidRDefault="00FF185B" w:rsidP="00576F18">
      <w:pPr>
        <w:pStyle w:val="PR1"/>
        <w:numPr>
          <w:ilvl w:val="4"/>
          <w:numId w:val="4"/>
        </w:numPr>
        <w:rPr>
          <w:rFonts w:ascii="Oxfam TSTAR PRO" w:hAnsi="Oxfam TSTAR PRO"/>
        </w:rPr>
      </w:pPr>
      <w:r w:rsidRPr="00B610DA">
        <w:rPr>
          <w:rFonts w:ascii="Oxfam TSTAR PRO" w:hAnsi="Oxfam TSTAR PRO"/>
        </w:rPr>
        <w:t xml:space="preserve">Install the </w:t>
      </w:r>
      <w:r w:rsidR="00B25341" w:rsidRPr="00B610DA">
        <w:rPr>
          <w:rFonts w:ascii="Oxfam TSTAR PRO" w:hAnsi="Oxfam TSTAR PRO" w:cs="Arial"/>
        </w:rPr>
        <w:t>rising</w:t>
      </w:r>
      <w:r w:rsidR="005B646C" w:rsidRPr="00B610DA">
        <w:rPr>
          <w:rFonts w:ascii="Oxfam TSTAR PRO" w:hAnsi="Oxfam TSTAR PRO" w:cs="Arial"/>
        </w:rPr>
        <w:t xml:space="preserve"> fenced</w:t>
      </w:r>
      <w:r w:rsidR="00B25341" w:rsidRPr="00B610DA">
        <w:rPr>
          <w:rFonts w:ascii="Oxfam TSTAR PRO" w:hAnsi="Oxfam TSTAR PRO" w:cs="Arial"/>
        </w:rPr>
        <w:t xml:space="preserve"> barrier</w:t>
      </w:r>
      <w:r w:rsidR="00A36B0F" w:rsidRPr="00B610DA">
        <w:rPr>
          <w:rFonts w:ascii="Oxfam TSTAR PRO" w:hAnsi="Oxfam TSTAR PRO" w:cs="Arial"/>
        </w:rPr>
        <w:t xml:space="preserve"> </w:t>
      </w:r>
      <w:r w:rsidR="00E032D3" w:rsidRPr="00B610DA">
        <w:rPr>
          <w:rFonts w:ascii="Oxfam TSTAR PRO" w:hAnsi="Oxfam TSTAR PRO"/>
        </w:rPr>
        <w:t xml:space="preserve">a </w:t>
      </w:r>
      <w:r w:rsidRPr="00B610DA">
        <w:rPr>
          <w:rFonts w:ascii="Oxfam TSTAR PRO" w:hAnsi="Oxfam TSTAR PRO"/>
        </w:rPr>
        <w:t xml:space="preserve">leveled </w:t>
      </w:r>
      <w:r w:rsidR="00FF47CD" w:rsidRPr="00B610DA">
        <w:rPr>
          <w:rFonts w:ascii="Oxfam TSTAR PRO" w:hAnsi="Oxfam TSTAR PRO"/>
        </w:rPr>
        <w:t xml:space="preserve">concrete </w:t>
      </w:r>
      <w:r w:rsidR="00B25341" w:rsidRPr="00B610DA">
        <w:rPr>
          <w:rFonts w:ascii="Oxfam TSTAR PRO" w:hAnsi="Oxfam TSTAR PRO"/>
        </w:rPr>
        <w:t>base</w:t>
      </w:r>
      <w:r w:rsidR="005B646C" w:rsidRPr="00B610DA">
        <w:rPr>
          <w:rFonts w:ascii="Oxfam TSTAR PRO" w:hAnsi="Oxfam TSTAR PRO"/>
        </w:rPr>
        <w:t xml:space="preserve"> as per implementation drawing</w:t>
      </w:r>
      <w:r w:rsidRPr="00B610DA">
        <w:rPr>
          <w:rFonts w:ascii="Oxfam TSTAR PRO" w:hAnsi="Oxfam TSTAR PRO"/>
        </w:rPr>
        <w:t>.</w:t>
      </w:r>
    </w:p>
    <w:p w:rsidR="00FF185B" w:rsidRPr="00B610DA" w:rsidRDefault="00FF185B" w:rsidP="00FF185B">
      <w:pPr>
        <w:pStyle w:val="PR1"/>
        <w:numPr>
          <w:ilvl w:val="0"/>
          <w:numId w:val="0"/>
        </w:numPr>
        <w:ind w:left="864"/>
        <w:rPr>
          <w:rFonts w:ascii="Oxfam TSTAR PRO" w:hAnsi="Oxfam TSTAR PRO"/>
        </w:rPr>
      </w:pPr>
    </w:p>
    <w:p w:rsidR="00FF185B" w:rsidRPr="00B610DA" w:rsidRDefault="00FF185B" w:rsidP="00576F18">
      <w:pPr>
        <w:keepNext w:val="0"/>
        <w:numPr>
          <w:ilvl w:val="1"/>
          <w:numId w:val="2"/>
        </w:numPr>
        <w:rPr>
          <w:rFonts w:ascii="Oxfam TSTAR PRO" w:hAnsi="Oxfam TSTAR PRO" w:cs="Arial"/>
          <w:b/>
        </w:rPr>
      </w:pPr>
      <w:r w:rsidRPr="00B610DA">
        <w:rPr>
          <w:rFonts w:ascii="Oxfam TSTAR PRO" w:hAnsi="Oxfam TSTAR PRO" w:cs="Arial"/>
          <w:b/>
        </w:rPr>
        <w:t>QUALITY ASSURANCE</w:t>
      </w:r>
    </w:p>
    <w:p w:rsidR="00FF185B" w:rsidRPr="00B610DA" w:rsidRDefault="00FF185B" w:rsidP="00576F18">
      <w:pPr>
        <w:pStyle w:val="PR1"/>
        <w:numPr>
          <w:ilvl w:val="4"/>
          <w:numId w:val="5"/>
        </w:numPr>
        <w:rPr>
          <w:rFonts w:ascii="Oxfam TSTAR PRO" w:hAnsi="Oxfam TSTAR PRO"/>
        </w:rPr>
      </w:pPr>
      <w:r w:rsidRPr="00B610DA">
        <w:rPr>
          <w:rFonts w:ascii="Oxfam TSTAR PRO" w:hAnsi="Oxfam TSTAR PRO"/>
        </w:rPr>
        <w:t xml:space="preserve">The </w:t>
      </w:r>
      <w:r w:rsidR="00B25341" w:rsidRPr="00B610DA">
        <w:rPr>
          <w:rFonts w:ascii="Oxfam TSTAR PRO" w:hAnsi="Oxfam TSTAR PRO"/>
        </w:rPr>
        <w:t xml:space="preserve">rising </w:t>
      </w:r>
      <w:r w:rsidR="005B646C" w:rsidRPr="00B610DA">
        <w:rPr>
          <w:rFonts w:ascii="Oxfam TSTAR PRO" w:hAnsi="Oxfam TSTAR PRO"/>
        </w:rPr>
        <w:t xml:space="preserve">fenced </w:t>
      </w:r>
      <w:r w:rsidR="00B25341" w:rsidRPr="00B610DA">
        <w:rPr>
          <w:rFonts w:ascii="Oxfam TSTAR PRO" w:hAnsi="Oxfam TSTAR PRO"/>
        </w:rPr>
        <w:t>barrier</w:t>
      </w:r>
      <w:r w:rsidR="00A36B0F" w:rsidRPr="00B610DA">
        <w:rPr>
          <w:rFonts w:ascii="Oxfam TSTAR PRO" w:hAnsi="Oxfam TSTAR PRO" w:cs="Arial"/>
        </w:rPr>
        <w:t xml:space="preserve"> </w:t>
      </w:r>
      <w:r w:rsidRPr="00B610DA">
        <w:rPr>
          <w:rFonts w:ascii="Oxfam TSTAR PRO" w:hAnsi="Oxfam TSTAR PRO"/>
        </w:rPr>
        <w:t xml:space="preserve">must be </w:t>
      </w:r>
      <w:r w:rsidR="00FF2B5D" w:rsidRPr="00B610DA">
        <w:rPr>
          <w:rFonts w:ascii="Oxfam TSTAR PRO" w:hAnsi="Oxfam TSTAR PRO"/>
        </w:rPr>
        <w:t>manufactur</w:t>
      </w:r>
      <w:r w:rsidRPr="00B610DA">
        <w:rPr>
          <w:rFonts w:ascii="Oxfam TSTAR PRO" w:hAnsi="Oxfam TSTAR PRO"/>
        </w:rPr>
        <w:t>ed in North America</w:t>
      </w:r>
      <w:r w:rsidR="002D3A3E" w:rsidRPr="00B610DA">
        <w:rPr>
          <w:rFonts w:ascii="Oxfam TSTAR PRO" w:hAnsi="Oxfam TSTAR PRO"/>
        </w:rPr>
        <w:t>.</w:t>
      </w:r>
    </w:p>
    <w:p w:rsidR="00FF185B" w:rsidRPr="00B610DA" w:rsidRDefault="00FF185B" w:rsidP="00254DF0">
      <w:pPr>
        <w:pStyle w:val="PR1"/>
        <w:rPr>
          <w:rFonts w:ascii="Oxfam TSTAR PRO" w:hAnsi="Oxfam TSTAR PRO"/>
        </w:rPr>
      </w:pPr>
      <w:r w:rsidRPr="00B610DA">
        <w:rPr>
          <w:rFonts w:ascii="Oxfam TSTAR PRO" w:hAnsi="Oxfam TSTAR PRO"/>
        </w:rPr>
        <w:t xml:space="preserve">Manufacturer Qualifications: </w:t>
      </w:r>
    </w:p>
    <w:p w:rsidR="00FF185B" w:rsidRPr="00B610DA" w:rsidRDefault="00FF185B" w:rsidP="00254DF0">
      <w:pPr>
        <w:pStyle w:val="PR2"/>
        <w:rPr>
          <w:rFonts w:ascii="Oxfam TSTAR PRO" w:hAnsi="Oxfam TSTAR PRO"/>
        </w:rPr>
      </w:pPr>
      <w:r w:rsidRPr="00B610DA">
        <w:rPr>
          <w:rFonts w:ascii="Oxfam TSTAR PRO" w:hAnsi="Oxfam TSTAR PRO"/>
        </w:rPr>
        <w:t xml:space="preserve">Manufacturer must be a company specialized in designing and manufacturing </w:t>
      </w:r>
      <w:r w:rsidR="00B25341" w:rsidRPr="00B610DA">
        <w:rPr>
          <w:rFonts w:ascii="Oxfam TSTAR PRO" w:hAnsi="Oxfam TSTAR PRO"/>
        </w:rPr>
        <w:t>rising barriers</w:t>
      </w:r>
      <w:r w:rsidRPr="00B610DA">
        <w:rPr>
          <w:rFonts w:ascii="Oxfam TSTAR PRO" w:hAnsi="Oxfam TSTAR PRO"/>
        </w:rPr>
        <w:t xml:space="preserve"> with a proven minimum experience of ten (10) years</w:t>
      </w:r>
      <w:r w:rsidR="002D3A3E" w:rsidRPr="00B610DA">
        <w:rPr>
          <w:rFonts w:ascii="Oxfam TSTAR PRO" w:hAnsi="Oxfam TSTAR PRO"/>
        </w:rPr>
        <w:t>.</w:t>
      </w:r>
    </w:p>
    <w:p w:rsidR="00FF185B" w:rsidRPr="00B610DA" w:rsidRDefault="00FF185B" w:rsidP="00254DF0">
      <w:pPr>
        <w:pStyle w:val="PR1"/>
        <w:rPr>
          <w:rFonts w:ascii="Oxfam TSTAR PRO" w:hAnsi="Oxfam TSTAR PRO"/>
        </w:rPr>
      </w:pPr>
      <w:r w:rsidRPr="00B610DA">
        <w:rPr>
          <w:rFonts w:ascii="Oxfam TSTAR PRO" w:hAnsi="Oxfam TSTAR PRO"/>
        </w:rPr>
        <w:t xml:space="preserve">Source Limitations: obtain the </w:t>
      </w:r>
      <w:r w:rsidR="00B25341" w:rsidRPr="00B610DA">
        <w:rPr>
          <w:rFonts w:ascii="Oxfam TSTAR PRO" w:hAnsi="Oxfam TSTAR PRO"/>
        </w:rPr>
        <w:t>rising</w:t>
      </w:r>
      <w:r w:rsidR="005B646C" w:rsidRPr="00B610DA">
        <w:rPr>
          <w:rFonts w:ascii="Oxfam TSTAR PRO" w:hAnsi="Oxfam TSTAR PRO"/>
        </w:rPr>
        <w:t xml:space="preserve"> fenced</w:t>
      </w:r>
      <w:r w:rsidR="00B25341" w:rsidRPr="00B610DA">
        <w:rPr>
          <w:rFonts w:ascii="Oxfam TSTAR PRO" w:hAnsi="Oxfam TSTAR PRO"/>
        </w:rPr>
        <w:t xml:space="preserve"> barriers</w:t>
      </w:r>
      <w:r w:rsidRPr="00B610DA">
        <w:rPr>
          <w:rFonts w:ascii="Oxfam TSTAR PRO" w:hAnsi="Oxfam TSTAR PRO"/>
        </w:rPr>
        <w:t xml:space="preserve"> from Automatic Systems</w:t>
      </w:r>
      <w:r w:rsidR="002D3A3E" w:rsidRPr="00B610DA">
        <w:rPr>
          <w:rFonts w:ascii="Oxfam TSTAR PRO" w:hAnsi="Oxfam TSTAR PRO"/>
        </w:rPr>
        <w:t>.</w:t>
      </w:r>
    </w:p>
    <w:p w:rsidR="00FF185B" w:rsidRPr="00B610DA" w:rsidRDefault="00FF185B" w:rsidP="00FF185B">
      <w:pPr>
        <w:pStyle w:val="PR1"/>
        <w:numPr>
          <w:ilvl w:val="0"/>
          <w:numId w:val="0"/>
        </w:numPr>
        <w:ind w:left="864"/>
        <w:rPr>
          <w:rFonts w:ascii="Oxfam TSTAR PRO" w:hAnsi="Oxfam TSTAR PRO"/>
        </w:rPr>
      </w:pPr>
    </w:p>
    <w:p w:rsidR="00FF185B" w:rsidRPr="00B610DA" w:rsidRDefault="00FF185B" w:rsidP="00576F18">
      <w:pPr>
        <w:keepNext w:val="0"/>
        <w:numPr>
          <w:ilvl w:val="1"/>
          <w:numId w:val="2"/>
        </w:numPr>
        <w:rPr>
          <w:rFonts w:ascii="Oxfam TSTAR PRO" w:hAnsi="Oxfam TSTAR PRO" w:cs="Arial"/>
          <w:b/>
        </w:rPr>
      </w:pPr>
      <w:r w:rsidRPr="00B610DA">
        <w:rPr>
          <w:rFonts w:ascii="Oxfam TSTAR PRO" w:hAnsi="Oxfam TSTAR PRO" w:cs="Arial"/>
          <w:b/>
        </w:rPr>
        <w:t>WARRANTY</w:t>
      </w:r>
    </w:p>
    <w:p w:rsidR="00FF185B" w:rsidRPr="00B610DA" w:rsidRDefault="00FF185B" w:rsidP="00576F18">
      <w:pPr>
        <w:pStyle w:val="PR1"/>
        <w:numPr>
          <w:ilvl w:val="4"/>
          <w:numId w:val="6"/>
        </w:numPr>
        <w:rPr>
          <w:rFonts w:ascii="Oxfam TSTAR PRO" w:hAnsi="Oxfam TSTAR PRO"/>
        </w:rPr>
      </w:pPr>
      <w:r w:rsidRPr="00B610DA">
        <w:rPr>
          <w:rFonts w:ascii="Oxfam TSTAR PRO" w:hAnsi="Oxfam TSTAR PRO"/>
        </w:rPr>
        <w:t xml:space="preserve">Automatic Systems warranties its products against parts defects for a period of </w:t>
      </w:r>
      <w:r w:rsidR="007453D9" w:rsidRPr="00B610DA">
        <w:rPr>
          <w:rFonts w:ascii="Oxfam TSTAR PRO" w:hAnsi="Oxfam TSTAR PRO"/>
        </w:rPr>
        <w:t>two</w:t>
      </w:r>
      <w:r w:rsidRPr="00B610DA">
        <w:rPr>
          <w:rFonts w:ascii="Oxfam TSTAR PRO" w:hAnsi="Oxfam TSTAR PRO"/>
        </w:rPr>
        <w:t xml:space="preserve"> (</w:t>
      </w:r>
      <w:r w:rsidR="007453D9" w:rsidRPr="00B610DA">
        <w:rPr>
          <w:rFonts w:ascii="Oxfam TSTAR PRO" w:hAnsi="Oxfam TSTAR PRO"/>
        </w:rPr>
        <w:t>2</w:t>
      </w:r>
      <w:r w:rsidR="00237F4E" w:rsidRPr="00B610DA">
        <w:rPr>
          <w:rFonts w:ascii="Oxfam TSTAR PRO" w:hAnsi="Oxfam TSTAR PRO"/>
        </w:rPr>
        <w:t>) year</w:t>
      </w:r>
      <w:r w:rsidR="007453D9" w:rsidRPr="00B610DA">
        <w:rPr>
          <w:rFonts w:ascii="Oxfam TSTAR PRO" w:hAnsi="Oxfam TSTAR PRO"/>
        </w:rPr>
        <w:t>s</w:t>
      </w:r>
      <w:r w:rsidRPr="00B610DA">
        <w:rPr>
          <w:rFonts w:ascii="Oxfam TSTAR PRO" w:hAnsi="Oxfam TSTAR PRO"/>
        </w:rPr>
        <w:t xml:space="preserve"> from the date of invoicing. This warranty excludes normal wear on finishes or damage that occurs due to abuse or misuse. Obtain full warranty terms from Automatic Systems</w:t>
      </w:r>
      <w:r w:rsidR="002D3A3E" w:rsidRPr="00B610DA">
        <w:rPr>
          <w:rFonts w:ascii="Oxfam TSTAR PRO" w:hAnsi="Oxfam TSTAR PRO"/>
        </w:rPr>
        <w:t>.</w:t>
      </w:r>
    </w:p>
    <w:p w:rsidR="00FF185B" w:rsidRPr="00B610DA" w:rsidRDefault="00FF185B" w:rsidP="00FF185B">
      <w:pPr>
        <w:pStyle w:val="Heading2"/>
        <w:numPr>
          <w:ilvl w:val="0"/>
          <w:numId w:val="0"/>
        </w:numPr>
        <w:spacing w:before="0" w:after="0"/>
        <w:rPr>
          <w:rFonts w:ascii="Oxfam TSTAR PRO" w:hAnsi="Oxfam TSTAR PRO" w:cs="Arial"/>
          <w:sz w:val="24"/>
          <w:u w:val="single"/>
        </w:rPr>
      </w:pPr>
      <w:r w:rsidRPr="00B610DA">
        <w:rPr>
          <w:rFonts w:ascii="Oxfam TSTAR PRO" w:hAnsi="Oxfam TSTAR PRO"/>
          <w:highlight w:val="yellow"/>
        </w:rPr>
        <w:br w:type="page"/>
      </w:r>
      <w:r w:rsidRPr="00B610DA">
        <w:rPr>
          <w:rFonts w:ascii="Oxfam TSTAR PRO" w:hAnsi="Oxfam TSTAR PRO" w:cs="Arial"/>
          <w:sz w:val="24"/>
          <w:u w:val="single"/>
        </w:rPr>
        <w:lastRenderedPageBreak/>
        <w:t>PART II – PRODUCTS</w:t>
      </w:r>
    </w:p>
    <w:p w:rsidR="00FF185B" w:rsidRPr="00B610DA" w:rsidRDefault="00FF185B" w:rsidP="00FF185B">
      <w:pPr>
        <w:rPr>
          <w:rFonts w:ascii="Oxfam TSTAR PRO" w:hAnsi="Oxfam TSTAR PRO"/>
        </w:rPr>
      </w:pPr>
    </w:p>
    <w:p w:rsidR="00FF185B" w:rsidRPr="00B610DA" w:rsidRDefault="00FF185B" w:rsidP="00576F18">
      <w:pPr>
        <w:keepNext w:val="0"/>
        <w:numPr>
          <w:ilvl w:val="1"/>
          <w:numId w:val="7"/>
        </w:numPr>
        <w:rPr>
          <w:rFonts w:ascii="Oxfam TSTAR PRO" w:hAnsi="Oxfam TSTAR PRO" w:cs="Arial"/>
          <w:b/>
        </w:rPr>
      </w:pPr>
      <w:r w:rsidRPr="00B610DA">
        <w:rPr>
          <w:rFonts w:ascii="Oxfam TSTAR PRO" w:hAnsi="Oxfam TSTAR PRO" w:cs="Arial"/>
          <w:b/>
        </w:rPr>
        <w:t>MANUFACTURERS</w:t>
      </w:r>
    </w:p>
    <w:p w:rsidR="00FF185B" w:rsidRPr="00B610DA" w:rsidRDefault="00FF185B" w:rsidP="00576F18">
      <w:pPr>
        <w:pStyle w:val="PR1"/>
        <w:numPr>
          <w:ilvl w:val="4"/>
          <w:numId w:val="9"/>
        </w:numPr>
        <w:rPr>
          <w:rFonts w:ascii="Oxfam TSTAR PRO" w:hAnsi="Oxfam TSTAR PRO"/>
        </w:rPr>
      </w:pPr>
      <w:r w:rsidRPr="00B610DA">
        <w:rPr>
          <w:rFonts w:ascii="Oxfam TSTAR PRO" w:hAnsi="Oxfam TSTAR PRO"/>
        </w:rPr>
        <w:t>Manufacturers: subject to compliance with requirements, provide products by the following:</w:t>
      </w:r>
    </w:p>
    <w:p w:rsidR="00FF185B" w:rsidRPr="00B610DA" w:rsidRDefault="00FF185B" w:rsidP="00DF232C">
      <w:pPr>
        <w:pStyle w:val="PR2"/>
        <w:rPr>
          <w:rFonts w:ascii="Oxfam TSTAR PRO" w:hAnsi="Oxfam TSTAR PRO"/>
        </w:rPr>
      </w:pPr>
      <w:r w:rsidRPr="00B610DA">
        <w:rPr>
          <w:rFonts w:ascii="Oxfam TSTAR PRO" w:hAnsi="Oxfam TSTAR PRO"/>
        </w:rPr>
        <w:t>AUTOMATIC SYSTEMS AMERICA INC, 4005 Matte Boulevard, Unit D, Brossard, Quebec, J4Y 2P4, CANADA</w:t>
      </w:r>
    </w:p>
    <w:p w:rsidR="00FF185B" w:rsidRPr="00B610DA" w:rsidRDefault="00FC55DB" w:rsidP="00FF185B">
      <w:pPr>
        <w:pStyle w:val="PR2"/>
        <w:numPr>
          <w:ilvl w:val="0"/>
          <w:numId w:val="0"/>
        </w:numPr>
        <w:ind w:left="1440"/>
        <w:rPr>
          <w:rFonts w:ascii="Oxfam TSTAR PRO" w:hAnsi="Oxfam TSTAR PRO"/>
        </w:rPr>
      </w:pPr>
      <w:r w:rsidRPr="00B610DA">
        <w:rPr>
          <w:rFonts w:ascii="Oxfam TSTAR PRO" w:hAnsi="Oxfam TSTAR PRO"/>
        </w:rPr>
        <w:t>Phone:</w:t>
      </w:r>
      <w:r w:rsidR="00FF185B" w:rsidRPr="00B610DA">
        <w:rPr>
          <w:rFonts w:ascii="Oxfam TSTAR PRO" w:hAnsi="Oxfam TSTAR PRO"/>
        </w:rPr>
        <w:t xml:space="preserve"> 800</w:t>
      </w:r>
      <w:r w:rsidR="00FF185B" w:rsidRPr="00B610DA">
        <w:rPr>
          <w:rFonts w:ascii="Calibri" w:hAnsi="Calibri" w:cs="Calibri"/>
        </w:rPr>
        <w:t> </w:t>
      </w:r>
      <w:r w:rsidR="00FF185B" w:rsidRPr="00B610DA">
        <w:rPr>
          <w:rFonts w:ascii="Oxfam TSTAR PRO" w:hAnsi="Oxfam TSTAR PRO"/>
        </w:rPr>
        <w:t>263 6548</w:t>
      </w:r>
    </w:p>
    <w:p w:rsidR="00FF185B" w:rsidRPr="00B610DA" w:rsidRDefault="00FC55DB" w:rsidP="00FF185B">
      <w:pPr>
        <w:pStyle w:val="PR2"/>
        <w:numPr>
          <w:ilvl w:val="0"/>
          <w:numId w:val="0"/>
        </w:numPr>
        <w:ind w:left="1440"/>
        <w:rPr>
          <w:rFonts w:ascii="Oxfam TSTAR PRO" w:hAnsi="Oxfam TSTAR PRO"/>
        </w:rPr>
      </w:pPr>
      <w:r w:rsidRPr="00B610DA">
        <w:rPr>
          <w:rFonts w:ascii="Oxfam TSTAR PRO" w:hAnsi="Oxfam TSTAR PRO"/>
        </w:rPr>
        <w:t>Fax:</w:t>
      </w:r>
      <w:r w:rsidR="00FF185B" w:rsidRPr="00B610DA">
        <w:rPr>
          <w:rFonts w:ascii="Oxfam TSTAR PRO" w:hAnsi="Oxfam TSTAR PRO"/>
        </w:rPr>
        <w:t xml:space="preserve"> 450</w:t>
      </w:r>
      <w:r w:rsidR="00FF185B" w:rsidRPr="00B610DA">
        <w:rPr>
          <w:rFonts w:ascii="Calibri" w:hAnsi="Calibri" w:cs="Calibri"/>
        </w:rPr>
        <w:t> </w:t>
      </w:r>
      <w:r w:rsidR="00FF185B" w:rsidRPr="00B610DA">
        <w:rPr>
          <w:rFonts w:ascii="Oxfam TSTAR PRO" w:hAnsi="Oxfam TSTAR PRO"/>
        </w:rPr>
        <w:t>659 0966</w:t>
      </w:r>
    </w:p>
    <w:p w:rsidR="00FF185B" w:rsidRPr="00B610DA" w:rsidRDefault="00FF185B" w:rsidP="00FF185B">
      <w:pPr>
        <w:pStyle w:val="PR2"/>
        <w:numPr>
          <w:ilvl w:val="0"/>
          <w:numId w:val="0"/>
        </w:numPr>
        <w:ind w:left="864"/>
        <w:rPr>
          <w:rFonts w:ascii="Oxfam TSTAR PRO" w:hAnsi="Oxfam TSTAR PRO"/>
        </w:rPr>
      </w:pPr>
      <w:r w:rsidRPr="00B610DA">
        <w:rPr>
          <w:rFonts w:ascii="Oxfam TSTAR PRO" w:hAnsi="Oxfam TSTAR PRO"/>
        </w:rPr>
        <w:tab/>
      </w:r>
      <w:r w:rsidR="00FC55DB" w:rsidRPr="00B610DA">
        <w:rPr>
          <w:rFonts w:ascii="Oxfam TSTAR PRO" w:hAnsi="Oxfam TSTAR PRO"/>
        </w:rPr>
        <w:t>Homepage:</w:t>
      </w:r>
      <w:r w:rsidRPr="00B610DA">
        <w:rPr>
          <w:rFonts w:ascii="Oxfam TSTAR PRO" w:hAnsi="Oxfam TSTAR PRO"/>
        </w:rPr>
        <w:t xml:space="preserve"> </w:t>
      </w:r>
      <w:hyperlink r:id="rId9" w:tgtFrame="_blank" w:history="1">
        <w:r w:rsidRPr="00B610DA">
          <w:rPr>
            <w:rStyle w:val="Hyperlink"/>
            <w:rFonts w:ascii="Oxfam TSTAR PRO" w:hAnsi="Oxfam TSTAR PRO"/>
          </w:rPr>
          <w:t>www.automatic-systems.com</w:t>
        </w:r>
      </w:hyperlink>
      <w:r w:rsidRPr="00B610DA">
        <w:rPr>
          <w:rFonts w:ascii="Oxfam TSTAR PRO" w:hAnsi="Oxfam TSTAR PRO"/>
        </w:rPr>
        <w:t xml:space="preserve"> </w:t>
      </w:r>
      <w:r w:rsidRPr="00B610DA">
        <w:rPr>
          <w:rFonts w:ascii="Calibri" w:hAnsi="Calibri" w:cs="Calibri"/>
        </w:rPr>
        <w:t> </w:t>
      </w:r>
      <w:r w:rsidRPr="00B610DA">
        <w:rPr>
          <w:rFonts w:ascii="Oxfam TSTAR PRO" w:hAnsi="Oxfam TSTAR PRO"/>
        </w:rPr>
        <w:t xml:space="preserve"> E-</w:t>
      </w:r>
      <w:r w:rsidR="00FC55DB" w:rsidRPr="00B610DA">
        <w:rPr>
          <w:rFonts w:ascii="Oxfam TSTAR PRO" w:hAnsi="Oxfam TSTAR PRO"/>
        </w:rPr>
        <w:t>mail:</w:t>
      </w:r>
      <w:r w:rsidRPr="00B610DA">
        <w:rPr>
          <w:rFonts w:ascii="Oxfam TSTAR PRO" w:hAnsi="Oxfam TSTAR PRO"/>
        </w:rPr>
        <w:t xml:space="preserve"> </w:t>
      </w:r>
      <w:hyperlink r:id="rId10" w:history="1">
        <w:r w:rsidR="00C14870" w:rsidRPr="00B610DA">
          <w:rPr>
            <w:rStyle w:val="Hyperlink"/>
            <w:rFonts w:ascii="Oxfam TSTAR PRO" w:hAnsi="Oxfam TSTAR PRO"/>
          </w:rPr>
          <w:t>sales.nam@automatic-systems.com</w:t>
        </w:r>
      </w:hyperlink>
    </w:p>
    <w:p w:rsidR="00FF185B" w:rsidRPr="00B610DA" w:rsidRDefault="00FF185B" w:rsidP="00254DF0">
      <w:pPr>
        <w:pStyle w:val="PR1"/>
        <w:rPr>
          <w:rFonts w:ascii="Oxfam TSTAR PRO" w:hAnsi="Oxfam TSTAR PRO"/>
        </w:rPr>
      </w:pPr>
      <w:r w:rsidRPr="00B610DA">
        <w:rPr>
          <w:rFonts w:ascii="Oxfam TSTAR PRO" w:hAnsi="Oxfam TSTAR PRO"/>
        </w:rPr>
        <w:t>Products:</w:t>
      </w:r>
    </w:p>
    <w:p w:rsidR="00FF185B" w:rsidRPr="00B610DA" w:rsidRDefault="00462800" w:rsidP="00254DF0">
      <w:pPr>
        <w:pStyle w:val="PR2"/>
        <w:rPr>
          <w:rFonts w:ascii="Oxfam TSTAR PRO" w:hAnsi="Oxfam TSTAR PRO"/>
        </w:rPr>
      </w:pPr>
      <w:r w:rsidRPr="00B610DA">
        <w:rPr>
          <w:rFonts w:ascii="Oxfam TSTAR PRO" w:hAnsi="Oxfam TSTAR PRO" w:cs="Arial"/>
        </w:rPr>
        <w:t>R</w:t>
      </w:r>
      <w:r w:rsidR="007C5AAC" w:rsidRPr="00B610DA">
        <w:rPr>
          <w:rFonts w:ascii="Oxfam TSTAR PRO" w:hAnsi="Oxfam TSTAR PRO" w:cs="Arial"/>
        </w:rPr>
        <w:t>ising</w:t>
      </w:r>
      <w:r w:rsidR="00C84CF6" w:rsidRPr="00B610DA">
        <w:rPr>
          <w:rFonts w:ascii="Oxfam TSTAR PRO" w:hAnsi="Oxfam TSTAR PRO" w:cs="Arial"/>
        </w:rPr>
        <w:t xml:space="preserve"> fenced</w:t>
      </w:r>
      <w:r w:rsidR="007C5AAC" w:rsidRPr="00B610DA">
        <w:rPr>
          <w:rFonts w:ascii="Oxfam TSTAR PRO" w:hAnsi="Oxfam TSTAR PRO" w:cs="Arial"/>
        </w:rPr>
        <w:t xml:space="preserve"> barrier</w:t>
      </w:r>
      <w:r w:rsidR="00FF185B" w:rsidRPr="00B610DA">
        <w:rPr>
          <w:rFonts w:ascii="Oxfam TSTAR PRO" w:hAnsi="Oxfam TSTAR PRO"/>
        </w:rPr>
        <w:t xml:space="preserve">, Model </w:t>
      </w:r>
      <w:r w:rsidR="007C5AAC" w:rsidRPr="00B610DA">
        <w:rPr>
          <w:rFonts w:ascii="Oxfam TSTAR PRO" w:hAnsi="Oxfam TSTAR PRO"/>
        </w:rPr>
        <w:t>BL</w:t>
      </w:r>
      <w:r w:rsidR="00C84CF6" w:rsidRPr="00B610DA">
        <w:rPr>
          <w:rFonts w:ascii="Oxfam TSTAR PRO" w:hAnsi="Oxfam TSTAR PRO"/>
        </w:rPr>
        <w:t>G77</w:t>
      </w:r>
    </w:p>
    <w:p w:rsidR="00FF185B" w:rsidRPr="00B610DA" w:rsidRDefault="00FF185B" w:rsidP="00FF185B">
      <w:pPr>
        <w:rPr>
          <w:rFonts w:ascii="Oxfam TSTAR PRO" w:hAnsi="Oxfam TSTAR PRO"/>
        </w:rPr>
      </w:pPr>
    </w:p>
    <w:p w:rsidR="00FF185B" w:rsidRPr="00B610DA" w:rsidRDefault="00FF185B" w:rsidP="00576F18">
      <w:pPr>
        <w:keepNext w:val="0"/>
        <w:numPr>
          <w:ilvl w:val="1"/>
          <w:numId w:val="7"/>
        </w:numPr>
        <w:rPr>
          <w:rFonts w:ascii="Oxfam TSTAR PRO" w:hAnsi="Oxfam TSTAR PRO" w:cs="Arial"/>
          <w:b/>
        </w:rPr>
      </w:pPr>
      <w:r w:rsidRPr="00B610DA">
        <w:rPr>
          <w:rFonts w:ascii="Oxfam TSTAR PRO" w:hAnsi="Oxfam TSTAR PRO" w:cs="Arial"/>
          <w:b/>
        </w:rPr>
        <w:t>CONSTRUCTION</w:t>
      </w:r>
    </w:p>
    <w:p w:rsidR="00254DF0" w:rsidRPr="00B610DA" w:rsidRDefault="005F134E" w:rsidP="00576F18">
      <w:pPr>
        <w:pStyle w:val="PR1"/>
        <w:numPr>
          <w:ilvl w:val="4"/>
          <w:numId w:val="12"/>
        </w:numPr>
        <w:rPr>
          <w:rFonts w:ascii="Oxfam TSTAR PRO" w:hAnsi="Oxfam TSTAR PRO"/>
        </w:rPr>
      </w:pPr>
      <w:r w:rsidRPr="00B610DA">
        <w:rPr>
          <w:rFonts w:ascii="Oxfam TSTAR PRO" w:hAnsi="Oxfam TSTAR PRO"/>
        </w:rPr>
        <w:t>Cabinet</w:t>
      </w:r>
    </w:p>
    <w:p w:rsidR="00254DF0" w:rsidRPr="00B610DA" w:rsidRDefault="001F3B47" w:rsidP="00254DF0">
      <w:pPr>
        <w:pStyle w:val="PR2"/>
        <w:rPr>
          <w:rFonts w:ascii="Oxfam TSTAR PRO" w:hAnsi="Oxfam TSTAR PRO"/>
        </w:rPr>
      </w:pPr>
      <w:r w:rsidRPr="00B610DA">
        <w:rPr>
          <w:rFonts w:ascii="Oxfam TSTAR PRO" w:hAnsi="Oxfam TSTAR PRO"/>
        </w:rPr>
        <w:t>Frame must be manufactured from 1</w:t>
      </w:r>
      <w:r w:rsidR="00BD7F09" w:rsidRPr="00B610DA">
        <w:rPr>
          <w:rFonts w:ascii="Oxfam TSTAR PRO" w:hAnsi="Oxfam TSTAR PRO"/>
        </w:rPr>
        <w:t xml:space="preserve">4 gauge to </w:t>
      </w:r>
      <w:r w:rsidR="00466C35" w:rsidRPr="00B610DA">
        <w:rPr>
          <w:rFonts w:ascii="Oxfam TSTAR PRO" w:hAnsi="Oxfam TSTAR PRO"/>
        </w:rPr>
        <w:t>3/4</w:t>
      </w:r>
      <w:r w:rsidR="00BD7F09" w:rsidRPr="00B610DA">
        <w:rPr>
          <w:rFonts w:ascii="Oxfam TSTAR PRO" w:hAnsi="Oxfam TSTAR PRO"/>
        </w:rPr>
        <w:t xml:space="preserve"> in. (2 </w:t>
      </w:r>
      <w:r w:rsidR="00254DF0" w:rsidRPr="00B610DA">
        <w:rPr>
          <w:rFonts w:ascii="Oxfam TSTAR PRO" w:hAnsi="Oxfam TSTAR PRO"/>
        </w:rPr>
        <w:t>mm</w:t>
      </w:r>
      <w:r w:rsidR="00BD7F09" w:rsidRPr="00B610DA">
        <w:rPr>
          <w:rFonts w:ascii="Oxfam TSTAR PRO" w:hAnsi="Oxfam TSTAR PRO"/>
        </w:rPr>
        <w:t xml:space="preserve"> to </w:t>
      </w:r>
      <w:r w:rsidR="00466C35" w:rsidRPr="00B610DA">
        <w:rPr>
          <w:rFonts w:ascii="Oxfam TSTAR PRO" w:hAnsi="Oxfam TSTAR PRO"/>
        </w:rPr>
        <w:t xml:space="preserve">19 </w:t>
      </w:r>
      <w:r w:rsidR="00BD7F09" w:rsidRPr="00B610DA">
        <w:rPr>
          <w:rFonts w:ascii="Oxfam TSTAR PRO" w:hAnsi="Oxfam TSTAR PRO"/>
        </w:rPr>
        <w:t>mm</w:t>
      </w:r>
      <w:r w:rsidR="00254DF0" w:rsidRPr="00B610DA">
        <w:rPr>
          <w:rFonts w:ascii="Oxfam TSTAR PRO" w:hAnsi="Oxfam TSTAR PRO"/>
        </w:rPr>
        <w:t xml:space="preserve">) </w:t>
      </w:r>
      <w:r w:rsidR="00BD7F09" w:rsidRPr="00B610DA">
        <w:rPr>
          <w:rFonts w:ascii="Oxfam TSTAR PRO" w:hAnsi="Oxfam TSTAR PRO"/>
        </w:rPr>
        <w:t>thick steel, corrosion-protected by powder coat paint (</w:t>
      </w:r>
      <w:r w:rsidR="00681D48" w:rsidRPr="00B610DA">
        <w:rPr>
          <w:rFonts w:ascii="Oxfam TSTAR PRO" w:hAnsi="Oxfam TSTAR PRO"/>
        </w:rPr>
        <w:t xml:space="preserve">standard </w:t>
      </w:r>
      <w:r w:rsidR="00CA34DD" w:rsidRPr="00B610DA">
        <w:rPr>
          <w:rFonts w:ascii="Oxfam TSTAR PRO" w:hAnsi="Oxfam TSTAR PRO"/>
        </w:rPr>
        <w:t>colo</w:t>
      </w:r>
      <w:r w:rsidR="00BD7F09" w:rsidRPr="00B610DA">
        <w:rPr>
          <w:rFonts w:ascii="Oxfam TSTAR PRO" w:hAnsi="Oxfam TSTAR PRO"/>
        </w:rPr>
        <w:t>r: orange)</w:t>
      </w:r>
      <w:r w:rsidR="00030E78" w:rsidRPr="00B610DA">
        <w:rPr>
          <w:rFonts w:ascii="Oxfam TSTAR PRO" w:hAnsi="Oxfam TSTAR PRO"/>
        </w:rPr>
        <w:t>.</w:t>
      </w:r>
    </w:p>
    <w:p w:rsidR="00254DF0" w:rsidRPr="00B610DA" w:rsidRDefault="005F134E" w:rsidP="00254DF0">
      <w:pPr>
        <w:pStyle w:val="PR1"/>
        <w:rPr>
          <w:rFonts w:ascii="Oxfam TSTAR PRO" w:hAnsi="Oxfam TSTAR PRO"/>
        </w:rPr>
      </w:pPr>
      <w:r w:rsidRPr="00B610DA">
        <w:rPr>
          <w:rFonts w:ascii="Oxfam TSTAR PRO" w:hAnsi="Oxfam TSTAR PRO"/>
        </w:rPr>
        <w:t>Doors and cover</w:t>
      </w:r>
    </w:p>
    <w:p w:rsidR="00FD60CC" w:rsidRPr="00B610DA" w:rsidRDefault="00FD60CC" w:rsidP="00FD60CC">
      <w:pPr>
        <w:pStyle w:val="PR2"/>
        <w:ind w:left="1427"/>
        <w:rPr>
          <w:rFonts w:ascii="Oxfam TSTAR PRO" w:hAnsi="Oxfam TSTAR PRO"/>
        </w:rPr>
      </w:pPr>
      <w:r w:rsidRPr="00B610DA">
        <w:rPr>
          <w:rFonts w:ascii="Oxfam TSTAR PRO" w:hAnsi="Oxfam TSTAR PRO" w:cs="Arial"/>
        </w:rPr>
        <w:t xml:space="preserve">The </w:t>
      </w:r>
      <w:r w:rsidR="005F134E" w:rsidRPr="00B610DA">
        <w:rPr>
          <w:rFonts w:ascii="Oxfam TSTAR PRO" w:hAnsi="Oxfam TSTAR PRO" w:cs="Arial"/>
        </w:rPr>
        <w:t xml:space="preserve">cover </w:t>
      </w:r>
      <w:r w:rsidRPr="00B610DA">
        <w:rPr>
          <w:rFonts w:ascii="Oxfam TSTAR PRO" w:hAnsi="Oxfam TSTAR PRO" w:cs="Arial"/>
        </w:rPr>
        <w:t xml:space="preserve">and </w:t>
      </w:r>
      <w:r w:rsidR="005F134E" w:rsidRPr="00B610DA">
        <w:rPr>
          <w:rFonts w:ascii="Oxfam TSTAR PRO" w:hAnsi="Oxfam TSTAR PRO" w:cs="Arial"/>
        </w:rPr>
        <w:t>doors</w:t>
      </w:r>
      <w:r w:rsidRPr="00B610DA">
        <w:rPr>
          <w:rFonts w:ascii="Oxfam TSTAR PRO" w:hAnsi="Oxfam TSTAR PRO" w:cs="Arial"/>
        </w:rPr>
        <w:t xml:space="preserve"> must be removable to allow easy access to both the electro-mechanical drive and electronic control units</w:t>
      </w:r>
    </w:p>
    <w:p w:rsidR="00254DF0" w:rsidRPr="00B610DA" w:rsidRDefault="005F134E" w:rsidP="00FD60CC">
      <w:pPr>
        <w:pStyle w:val="PR2"/>
        <w:ind w:left="1427"/>
        <w:rPr>
          <w:rFonts w:ascii="Oxfam TSTAR PRO" w:hAnsi="Oxfam TSTAR PRO"/>
        </w:rPr>
      </w:pPr>
      <w:r w:rsidRPr="00B610DA">
        <w:rPr>
          <w:rFonts w:ascii="Oxfam TSTAR PRO" w:hAnsi="Oxfam TSTAR PRO"/>
        </w:rPr>
        <w:t xml:space="preserve">The cover and doors </w:t>
      </w:r>
      <w:r w:rsidR="00FD60CC" w:rsidRPr="00B610DA">
        <w:rPr>
          <w:rFonts w:ascii="Oxfam TSTAR PRO" w:hAnsi="Oxfam TSTAR PRO"/>
        </w:rPr>
        <w:t xml:space="preserve">must be </w:t>
      </w:r>
      <w:r w:rsidR="00E032D3" w:rsidRPr="00B610DA">
        <w:rPr>
          <w:rFonts w:ascii="Oxfam TSTAR PRO" w:hAnsi="Oxfam TSTAR PRO"/>
        </w:rPr>
        <w:t>locked by key.</w:t>
      </w:r>
    </w:p>
    <w:p w:rsidR="00A629A5" w:rsidRPr="00B610DA" w:rsidRDefault="005F134E" w:rsidP="00254DF0">
      <w:pPr>
        <w:pStyle w:val="PR1"/>
        <w:rPr>
          <w:rFonts w:ascii="Oxfam TSTAR PRO" w:hAnsi="Oxfam TSTAR PRO"/>
        </w:rPr>
      </w:pPr>
      <w:r w:rsidRPr="00B610DA">
        <w:rPr>
          <w:rFonts w:ascii="Oxfam TSTAR PRO" w:hAnsi="Oxfam TSTAR PRO"/>
        </w:rPr>
        <w:t>Support structure for the f</w:t>
      </w:r>
      <w:r w:rsidR="00466C35" w:rsidRPr="00B610DA">
        <w:rPr>
          <w:rFonts w:ascii="Oxfam TSTAR PRO" w:hAnsi="Oxfam TSTAR PRO"/>
        </w:rPr>
        <w:t>ence</w:t>
      </w:r>
      <w:r w:rsidR="00A629A5" w:rsidRPr="00B610DA">
        <w:rPr>
          <w:rFonts w:ascii="Oxfam TSTAR PRO" w:hAnsi="Oxfam TSTAR PRO"/>
        </w:rPr>
        <w:t xml:space="preserve"> </w:t>
      </w:r>
    </w:p>
    <w:p w:rsidR="005F134E" w:rsidRPr="00B610DA" w:rsidRDefault="005F134E" w:rsidP="007048B5">
      <w:pPr>
        <w:pStyle w:val="PR2"/>
        <w:rPr>
          <w:rFonts w:ascii="Oxfam TSTAR PRO" w:hAnsi="Oxfam TSTAR PRO" w:cs="Arial"/>
        </w:rPr>
      </w:pPr>
      <w:r w:rsidRPr="00B610DA">
        <w:rPr>
          <w:rFonts w:ascii="Oxfam TSTAR PRO" w:hAnsi="Oxfam TSTAR PRO" w:cs="Arial"/>
        </w:rPr>
        <w:t>Must allow the assembly of the fence panel on the right and the left</w:t>
      </w:r>
    </w:p>
    <w:p w:rsidR="00415FF2" w:rsidRPr="00B610DA" w:rsidRDefault="00466C35" w:rsidP="007048B5">
      <w:pPr>
        <w:pStyle w:val="PR2"/>
        <w:rPr>
          <w:rFonts w:ascii="Oxfam TSTAR PRO" w:hAnsi="Oxfam TSTAR PRO" w:cs="Arial"/>
        </w:rPr>
      </w:pPr>
      <w:r w:rsidRPr="00B610DA">
        <w:rPr>
          <w:rFonts w:ascii="Oxfam TSTAR PRO" w:hAnsi="Oxfam TSTAR PRO" w:cs="Arial"/>
        </w:rPr>
        <w:t>Fence frame t</w:t>
      </w:r>
      <w:r w:rsidR="00254DF0" w:rsidRPr="00B610DA">
        <w:rPr>
          <w:rFonts w:ascii="Oxfam TSTAR PRO" w:hAnsi="Oxfam TSTAR PRO" w:cs="Arial"/>
        </w:rPr>
        <w:t xml:space="preserve">o be manufactured from </w:t>
      </w:r>
      <w:r w:rsidR="00A629A5" w:rsidRPr="00B610DA">
        <w:rPr>
          <w:rFonts w:ascii="Oxfam TSTAR PRO" w:hAnsi="Oxfam TSTAR PRO" w:cs="Arial"/>
        </w:rPr>
        <w:t>aluminum</w:t>
      </w:r>
      <w:r w:rsidR="008757C9" w:rsidRPr="00B610DA">
        <w:rPr>
          <w:rFonts w:ascii="Oxfam TSTAR PRO" w:hAnsi="Oxfam TSTAR PRO" w:cs="Arial"/>
        </w:rPr>
        <w:t xml:space="preserve"> tube with </w:t>
      </w:r>
      <w:r w:rsidR="00415FF2" w:rsidRPr="00B610DA">
        <w:rPr>
          <w:rFonts w:ascii="Oxfam TSTAR PRO" w:hAnsi="Oxfam TSTAR PRO"/>
        </w:rPr>
        <w:t>red and white reflective strips</w:t>
      </w:r>
    </w:p>
    <w:p w:rsidR="00415FF2" w:rsidRPr="00B610DA" w:rsidRDefault="00415FF2" w:rsidP="007048B5">
      <w:pPr>
        <w:pStyle w:val="PR2"/>
        <w:rPr>
          <w:rFonts w:ascii="Oxfam TSTAR PRO" w:hAnsi="Oxfam TSTAR PRO" w:cs="Arial"/>
        </w:rPr>
      </w:pPr>
      <w:r w:rsidRPr="00B610DA">
        <w:rPr>
          <w:rFonts w:ascii="Oxfam TSTAR PRO" w:hAnsi="Oxfam TSTAR PRO"/>
        </w:rPr>
        <w:t>The structure must be in 2 sections</w:t>
      </w:r>
    </w:p>
    <w:p w:rsidR="00A629A5" w:rsidRPr="00B610DA" w:rsidRDefault="00415FF2" w:rsidP="00E032D3">
      <w:pPr>
        <w:pStyle w:val="PR1"/>
      </w:pPr>
      <w:r w:rsidRPr="00B610DA">
        <w:t>Fence</w:t>
      </w:r>
      <w:r w:rsidR="008757C9" w:rsidRPr="00B610DA">
        <w:t xml:space="preserve"> </w:t>
      </w:r>
    </w:p>
    <w:p w:rsidR="00466C35" w:rsidRPr="00B610DA" w:rsidRDefault="00466C35" w:rsidP="007048B5">
      <w:pPr>
        <w:pStyle w:val="PR2"/>
        <w:rPr>
          <w:rFonts w:ascii="Oxfam TSTAR PRO" w:hAnsi="Oxfam TSTAR PRO" w:cs="Arial"/>
        </w:rPr>
      </w:pPr>
      <w:r w:rsidRPr="00B610DA">
        <w:rPr>
          <w:rFonts w:ascii="Oxfam TSTAR PRO" w:hAnsi="Oxfam TSTAR PRO" w:cs="Arial"/>
        </w:rPr>
        <w:t xml:space="preserve">Fence to be manufactured from aluminum in </w:t>
      </w:r>
      <w:r w:rsidR="00E93CAE" w:rsidRPr="00B610DA">
        <w:rPr>
          <w:rFonts w:ascii="Oxfam TSTAR PRO" w:hAnsi="Oxfam TSTAR PRO" w:cs="Arial"/>
        </w:rPr>
        <w:t>4</w:t>
      </w:r>
      <w:r w:rsidRPr="00B610DA">
        <w:rPr>
          <w:rFonts w:ascii="Oxfam TSTAR PRO" w:hAnsi="Oxfam TSTAR PRO" w:cs="Arial"/>
        </w:rPr>
        <w:t xml:space="preserve"> to 5 </w:t>
      </w:r>
      <w:r w:rsidR="00E93CAE" w:rsidRPr="00B610DA">
        <w:rPr>
          <w:rFonts w:ascii="Oxfam TSTAR PRO" w:hAnsi="Oxfam TSTAR PRO" w:cs="Arial"/>
        </w:rPr>
        <w:t xml:space="preserve">modular </w:t>
      </w:r>
      <w:r w:rsidRPr="00B610DA">
        <w:rPr>
          <w:rFonts w:ascii="Oxfam TSTAR PRO" w:hAnsi="Oxfam TSTAR PRO" w:cs="Arial"/>
        </w:rPr>
        <w:t>sections (</w:t>
      </w:r>
      <w:r w:rsidR="00E93CAE" w:rsidRPr="00B610DA">
        <w:rPr>
          <w:rFonts w:ascii="Oxfam TSTAR PRO" w:hAnsi="Oxfam TSTAR PRO" w:cs="Arial"/>
        </w:rPr>
        <w:t xml:space="preserve">height </w:t>
      </w:r>
      <w:r w:rsidRPr="00B610DA">
        <w:rPr>
          <w:rFonts w:ascii="Oxfam TSTAR PRO" w:hAnsi="Oxfam TSTAR PRO" w:cs="Arial"/>
        </w:rPr>
        <w:t>6ft</w:t>
      </w:r>
      <w:r w:rsidR="00415FF2" w:rsidRPr="00B610DA">
        <w:rPr>
          <w:rFonts w:ascii="Oxfam TSTAR PRO" w:hAnsi="Oxfam TSTAR PRO" w:cs="Arial"/>
        </w:rPr>
        <w:t>, 8ft</w:t>
      </w:r>
      <w:r w:rsidR="00AB6B2D" w:rsidRPr="00B610DA">
        <w:rPr>
          <w:rFonts w:ascii="Oxfam TSTAR PRO" w:hAnsi="Oxfam TSTAR PRO" w:cs="Arial"/>
        </w:rPr>
        <w:t xml:space="preserve"> </w:t>
      </w:r>
      <w:r w:rsidR="00030E78" w:rsidRPr="00B610DA">
        <w:rPr>
          <w:rFonts w:ascii="Oxfam TSTAR PRO" w:hAnsi="Oxfam TSTAR PRO" w:cs="Arial"/>
        </w:rPr>
        <w:t xml:space="preserve">or </w:t>
      </w:r>
      <w:r w:rsidRPr="00B610DA">
        <w:rPr>
          <w:rFonts w:ascii="Oxfam TSTAR PRO" w:hAnsi="Oxfam TSTAR PRO" w:cs="Arial"/>
        </w:rPr>
        <w:t>10ft / 1.8m</w:t>
      </w:r>
      <w:r w:rsidR="00415FF2" w:rsidRPr="00B610DA">
        <w:rPr>
          <w:rFonts w:ascii="Oxfam TSTAR PRO" w:hAnsi="Oxfam TSTAR PRO" w:cs="Arial"/>
        </w:rPr>
        <w:t>, 2.4m</w:t>
      </w:r>
      <w:r w:rsidR="00AB6B2D" w:rsidRPr="00B610DA">
        <w:rPr>
          <w:rFonts w:ascii="Oxfam TSTAR PRO" w:hAnsi="Oxfam TSTAR PRO" w:cs="Arial"/>
        </w:rPr>
        <w:t xml:space="preserve"> </w:t>
      </w:r>
      <w:r w:rsidR="00030E78" w:rsidRPr="00B610DA">
        <w:rPr>
          <w:rFonts w:ascii="Oxfam TSTAR PRO" w:hAnsi="Oxfam TSTAR PRO" w:cs="Arial"/>
        </w:rPr>
        <w:t>or</w:t>
      </w:r>
      <w:r w:rsidRPr="00B610DA">
        <w:rPr>
          <w:rFonts w:ascii="Oxfam TSTAR PRO" w:hAnsi="Oxfam TSTAR PRO" w:cs="Arial"/>
        </w:rPr>
        <w:t xml:space="preserve"> 3m)</w:t>
      </w:r>
    </w:p>
    <w:p w:rsidR="00415FF2" w:rsidRPr="00B610DA" w:rsidRDefault="00415FF2" w:rsidP="007048B5">
      <w:pPr>
        <w:pStyle w:val="PR2"/>
        <w:rPr>
          <w:rFonts w:ascii="Oxfam TSTAR PRO" w:hAnsi="Oxfam TSTAR PRO" w:cs="Arial"/>
        </w:rPr>
      </w:pPr>
      <w:r w:rsidRPr="00B610DA">
        <w:rPr>
          <w:rFonts w:ascii="Oxfam TSTAR PRO" w:hAnsi="Oxfam TSTAR PRO" w:cs="Arial"/>
        </w:rPr>
        <w:t xml:space="preserve">The fence sections width must allow the assembly of a fence of 16 or 20ft [5 or 6m] long. </w:t>
      </w:r>
    </w:p>
    <w:p w:rsidR="00466C35" w:rsidRPr="00B610DA" w:rsidRDefault="00466C35" w:rsidP="007048B5">
      <w:pPr>
        <w:pStyle w:val="PR2"/>
        <w:rPr>
          <w:rFonts w:ascii="Oxfam TSTAR PRO" w:hAnsi="Oxfam TSTAR PRO" w:cs="Arial"/>
        </w:rPr>
      </w:pPr>
      <w:r w:rsidRPr="00B610DA">
        <w:rPr>
          <w:rFonts w:ascii="Oxfam TSTAR PRO" w:hAnsi="Oxfam TSTAR PRO" w:cs="Arial"/>
        </w:rPr>
        <w:t>Wire mesh to be in aluminum.</w:t>
      </w:r>
    </w:p>
    <w:p w:rsidR="00466C35" w:rsidRPr="00B610DA" w:rsidRDefault="00466C35" w:rsidP="007048B5">
      <w:pPr>
        <w:pStyle w:val="PR2"/>
        <w:rPr>
          <w:rFonts w:ascii="Oxfam TSTAR PRO" w:hAnsi="Oxfam TSTAR PRO" w:cs="Arial"/>
        </w:rPr>
      </w:pPr>
      <w:r w:rsidRPr="00B610DA">
        <w:rPr>
          <w:rFonts w:ascii="Oxfam TSTAR PRO" w:hAnsi="Oxfam TSTAR PRO" w:cs="Arial"/>
        </w:rPr>
        <w:t>Fence to be topped by barb wires.</w:t>
      </w:r>
    </w:p>
    <w:p w:rsidR="00254DF0" w:rsidRPr="00B610DA" w:rsidRDefault="00254DF0" w:rsidP="00254DF0">
      <w:pPr>
        <w:pStyle w:val="PR1"/>
        <w:rPr>
          <w:rFonts w:ascii="Oxfam TSTAR PRO" w:hAnsi="Oxfam TSTAR PRO"/>
        </w:rPr>
      </w:pPr>
      <w:r w:rsidRPr="00B610DA">
        <w:rPr>
          <w:rFonts w:ascii="Oxfam TSTAR PRO" w:hAnsi="Oxfam TSTAR PRO"/>
        </w:rPr>
        <w:t>Enclosure</w:t>
      </w:r>
    </w:p>
    <w:p w:rsidR="00254DF0" w:rsidRPr="00B610DA" w:rsidRDefault="00254DF0" w:rsidP="00254DF0">
      <w:pPr>
        <w:pStyle w:val="PR2"/>
        <w:rPr>
          <w:rFonts w:ascii="Oxfam TSTAR PRO" w:hAnsi="Oxfam TSTAR PRO"/>
        </w:rPr>
      </w:pPr>
      <w:r w:rsidRPr="00B610DA">
        <w:rPr>
          <w:rFonts w:ascii="Oxfam TSTAR PRO" w:hAnsi="Oxfam TSTAR PRO"/>
        </w:rPr>
        <w:t xml:space="preserve">Design of the unit’s enclosure </w:t>
      </w:r>
      <w:r w:rsidR="004734D7" w:rsidRPr="00B610DA">
        <w:rPr>
          <w:rFonts w:ascii="Oxfam TSTAR PRO" w:hAnsi="Oxfam TSTAR PRO"/>
        </w:rPr>
        <w:t>must</w:t>
      </w:r>
      <w:r w:rsidRPr="00B610DA">
        <w:rPr>
          <w:rFonts w:ascii="Oxfam TSTAR PRO" w:hAnsi="Oxfam TSTAR PRO"/>
        </w:rPr>
        <w:t xml:space="preserve"> ensure an IP 4</w:t>
      </w:r>
      <w:r w:rsidR="001F3B47" w:rsidRPr="00B610DA">
        <w:rPr>
          <w:rFonts w:ascii="Oxfam TSTAR PRO" w:hAnsi="Oxfam TSTAR PRO"/>
        </w:rPr>
        <w:t>3</w:t>
      </w:r>
      <w:r w:rsidRPr="00B610DA">
        <w:rPr>
          <w:rFonts w:ascii="Oxfam TSTAR PRO" w:hAnsi="Oxfam TSTAR PRO"/>
        </w:rPr>
        <w:t xml:space="preserve"> degree of protection</w:t>
      </w:r>
      <w:r w:rsidR="002D3A3E" w:rsidRPr="00B610DA">
        <w:rPr>
          <w:rFonts w:ascii="Oxfam TSTAR PRO" w:hAnsi="Oxfam TSTAR PRO"/>
        </w:rPr>
        <w:t>.</w:t>
      </w:r>
    </w:p>
    <w:p w:rsidR="00FF185B" w:rsidRPr="00B610DA" w:rsidRDefault="00FF185B" w:rsidP="00FF185B">
      <w:pPr>
        <w:rPr>
          <w:rFonts w:ascii="Oxfam TSTAR PRO" w:hAnsi="Oxfam TSTAR PRO"/>
        </w:rPr>
      </w:pPr>
    </w:p>
    <w:p w:rsidR="00FF185B" w:rsidRPr="00B610DA" w:rsidRDefault="00FF185B" w:rsidP="00576F18">
      <w:pPr>
        <w:keepNext w:val="0"/>
        <w:numPr>
          <w:ilvl w:val="1"/>
          <w:numId w:val="7"/>
        </w:numPr>
        <w:rPr>
          <w:rFonts w:ascii="Oxfam TSTAR PRO" w:hAnsi="Oxfam TSTAR PRO" w:cs="Arial"/>
          <w:b/>
        </w:rPr>
      </w:pPr>
      <w:r w:rsidRPr="00B610DA">
        <w:rPr>
          <w:rFonts w:ascii="Oxfam TSTAR PRO" w:hAnsi="Oxfam TSTAR PRO" w:cs="Arial"/>
          <w:b/>
        </w:rPr>
        <w:t>DIMENSIONS</w:t>
      </w:r>
    </w:p>
    <w:p w:rsidR="007A71F6" w:rsidRPr="00B610DA" w:rsidRDefault="007A71F6" w:rsidP="00576F18">
      <w:pPr>
        <w:pStyle w:val="PR1"/>
        <w:numPr>
          <w:ilvl w:val="4"/>
          <w:numId w:val="10"/>
        </w:numPr>
        <w:rPr>
          <w:rFonts w:ascii="Oxfam TSTAR PRO" w:hAnsi="Oxfam TSTAR PRO"/>
        </w:rPr>
      </w:pPr>
      <w:r w:rsidRPr="00B610DA">
        <w:rPr>
          <w:rFonts w:ascii="Oxfam TSTAR PRO" w:hAnsi="Oxfam TSTAR PRO"/>
        </w:rPr>
        <w:t>Fence dimensions</w:t>
      </w:r>
      <w:r w:rsidR="00FF185B" w:rsidRPr="00B610DA">
        <w:rPr>
          <w:rFonts w:ascii="Oxfam TSTAR PRO" w:hAnsi="Oxfam TSTAR PRO"/>
        </w:rPr>
        <w:t>:</w:t>
      </w:r>
    </w:p>
    <w:p w:rsidR="00FF185B" w:rsidRPr="00B610DA" w:rsidRDefault="007A71F6" w:rsidP="007A71F6">
      <w:pPr>
        <w:pStyle w:val="PRN"/>
        <w:rPr>
          <w:rFonts w:ascii="Oxfam TSTAR PRO" w:hAnsi="Oxfam TSTAR PRO"/>
        </w:rPr>
      </w:pPr>
      <w:r w:rsidRPr="00B610DA">
        <w:rPr>
          <w:rFonts w:ascii="Oxfam TSTAR PRO" w:hAnsi="Oxfam TSTAR PRO"/>
        </w:rPr>
        <w:t>** NOTE TO SPECIFIER ** Chose from the following subparagraphs in brackets, or add as necessary.</w:t>
      </w:r>
      <w:r w:rsidR="00FF185B" w:rsidRPr="00B610DA">
        <w:rPr>
          <w:rFonts w:ascii="Oxfam TSTAR PRO" w:hAnsi="Oxfam TSTAR PRO"/>
        </w:rPr>
        <w:t xml:space="preserve"> </w:t>
      </w:r>
    </w:p>
    <w:p w:rsidR="00415FF2" w:rsidRPr="00B610DA" w:rsidRDefault="007A71F6" w:rsidP="00E032D3">
      <w:pPr>
        <w:pStyle w:val="PR2"/>
        <w:ind w:left="1230" w:hanging="578"/>
        <w:rPr>
          <w:rFonts w:ascii="Oxfam TSTAR PRO" w:hAnsi="Oxfam TSTAR PRO"/>
          <w:i/>
        </w:rPr>
      </w:pPr>
      <w:r w:rsidRPr="00B610DA">
        <w:rPr>
          <w:rFonts w:ascii="Oxfam TSTAR PRO" w:hAnsi="Oxfam TSTAR PRO"/>
          <w:i/>
          <w:iCs/>
        </w:rPr>
        <w:t>[</w:t>
      </w:r>
      <w:r w:rsidR="007954B0" w:rsidRPr="00B610DA">
        <w:rPr>
          <w:rFonts w:ascii="Oxfam TSTAR PRO" w:hAnsi="Oxfam TSTAR PRO" w:cs="Arial"/>
          <w:i/>
        </w:rPr>
        <w:t>M</w:t>
      </w:r>
      <w:r w:rsidRPr="00B610DA">
        <w:rPr>
          <w:rFonts w:ascii="Oxfam TSTAR PRO" w:hAnsi="Oxfam TSTAR PRO" w:cs="Arial"/>
          <w:i/>
        </w:rPr>
        <w:t>ust</w:t>
      </w:r>
      <w:r w:rsidR="00FF185B" w:rsidRPr="00B610DA">
        <w:rPr>
          <w:rFonts w:ascii="Oxfam TSTAR PRO" w:hAnsi="Oxfam TSTAR PRO" w:cs="Arial"/>
          <w:i/>
        </w:rPr>
        <w:t xml:space="preserve"> be </w:t>
      </w:r>
      <w:r w:rsidRPr="00B610DA">
        <w:rPr>
          <w:rFonts w:ascii="Oxfam TSTAR PRO" w:hAnsi="Oxfam TSTAR PRO" w:cs="Arial"/>
          <w:i/>
        </w:rPr>
        <w:t>6</w:t>
      </w:r>
      <w:r w:rsidR="007954B0" w:rsidRPr="00B610DA">
        <w:rPr>
          <w:rFonts w:ascii="Oxfam TSTAR PRO" w:hAnsi="Oxfam TSTAR PRO" w:cs="Arial"/>
          <w:i/>
        </w:rPr>
        <w:t>ft</w:t>
      </w:r>
      <w:r w:rsidR="000721E1" w:rsidRPr="00B610DA">
        <w:rPr>
          <w:rFonts w:ascii="Oxfam TSTAR PRO" w:hAnsi="Oxfam TSTAR PRO" w:cs="Arial"/>
          <w:i/>
        </w:rPr>
        <w:t xml:space="preserve"> </w:t>
      </w:r>
      <w:r w:rsidRPr="00B610DA">
        <w:rPr>
          <w:rFonts w:ascii="Oxfam TSTAR PRO" w:hAnsi="Oxfam TSTAR PRO" w:cs="Arial"/>
          <w:i/>
        </w:rPr>
        <w:t xml:space="preserve"> </w:t>
      </w:r>
      <w:r w:rsidR="00415FF2" w:rsidRPr="00B610DA">
        <w:rPr>
          <w:rFonts w:ascii="Oxfam TSTAR PRO" w:hAnsi="Oxfam TSTAR PRO" w:cs="Arial"/>
          <w:i/>
        </w:rPr>
        <w:t>x</w:t>
      </w:r>
      <w:r w:rsidRPr="00B610DA">
        <w:rPr>
          <w:rFonts w:ascii="Oxfam TSTAR PRO" w:hAnsi="Oxfam TSTAR PRO" w:cs="Arial"/>
          <w:i/>
        </w:rPr>
        <w:t xml:space="preserve"> </w:t>
      </w:r>
      <w:r w:rsidR="00A629A5" w:rsidRPr="00B610DA">
        <w:rPr>
          <w:rFonts w:ascii="Oxfam TSTAR PRO" w:hAnsi="Oxfam TSTAR PRO" w:cs="Arial"/>
          <w:i/>
        </w:rPr>
        <w:t>20</w:t>
      </w:r>
      <w:r w:rsidR="00415FF2" w:rsidRPr="00B610DA">
        <w:rPr>
          <w:rFonts w:ascii="Oxfam TSTAR PRO" w:hAnsi="Oxfam TSTAR PRO" w:cs="Arial"/>
          <w:i/>
        </w:rPr>
        <w:t>f</w:t>
      </w:r>
      <w:r w:rsidR="000721E1" w:rsidRPr="00B610DA">
        <w:rPr>
          <w:rFonts w:ascii="Oxfam TSTAR PRO" w:hAnsi="Oxfam TSTAR PRO" w:cs="Arial"/>
          <w:i/>
        </w:rPr>
        <w:t>t</w:t>
      </w:r>
      <w:r w:rsidR="00A629A5" w:rsidRPr="00B610DA">
        <w:rPr>
          <w:rFonts w:ascii="Oxfam TSTAR PRO" w:hAnsi="Oxfam TSTAR PRO" w:cs="Arial"/>
          <w:i/>
        </w:rPr>
        <w:t xml:space="preserve"> (</w:t>
      </w:r>
      <w:r w:rsidRPr="00B610DA">
        <w:rPr>
          <w:rFonts w:ascii="Oxfam TSTAR PRO" w:hAnsi="Oxfam TSTAR PRO" w:cs="Arial"/>
          <w:i/>
        </w:rPr>
        <w:t>1.8</w:t>
      </w:r>
      <w:r w:rsidR="007954B0" w:rsidRPr="00B610DA">
        <w:rPr>
          <w:rFonts w:ascii="Oxfam TSTAR PRO" w:hAnsi="Oxfam TSTAR PRO" w:cs="Arial"/>
          <w:i/>
        </w:rPr>
        <w:t>m</w:t>
      </w:r>
      <w:r w:rsidR="00A629A5" w:rsidRPr="00B610DA">
        <w:rPr>
          <w:rFonts w:ascii="Oxfam TSTAR PRO" w:hAnsi="Oxfam TSTAR PRO" w:cs="Arial"/>
          <w:i/>
        </w:rPr>
        <w:t xml:space="preserve"> </w:t>
      </w:r>
      <w:r w:rsidR="00415FF2" w:rsidRPr="00B610DA">
        <w:rPr>
          <w:rFonts w:ascii="Oxfam TSTAR PRO" w:hAnsi="Oxfam TSTAR PRO" w:cs="Arial"/>
          <w:i/>
        </w:rPr>
        <w:t xml:space="preserve">x </w:t>
      </w:r>
      <w:r w:rsidR="00A629A5" w:rsidRPr="00B610DA">
        <w:rPr>
          <w:rFonts w:ascii="Oxfam TSTAR PRO" w:hAnsi="Oxfam TSTAR PRO" w:cs="Arial"/>
          <w:i/>
        </w:rPr>
        <w:t>6m</w:t>
      </w:r>
      <w:r w:rsidR="00A629A5" w:rsidRPr="00B610DA">
        <w:rPr>
          <w:rFonts w:ascii="Oxfam TSTAR PRO" w:hAnsi="Oxfam TSTAR PRO" w:cs="Arial"/>
        </w:rPr>
        <w:t>)</w:t>
      </w:r>
      <w:r w:rsidR="00415FF2" w:rsidRPr="00B610DA">
        <w:rPr>
          <w:rFonts w:ascii="Oxfam TSTAR PRO" w:hAnsi="Oxfam TSTAR PRO" w:cs="Arial"/>
        </w:rPr>
        <w:t xml:space="preserve"> </w:t>
      </w:r>
      <w:r w:rsidR="00415FF2" w:rsidRPr="00B610DA">
        <w:rPr>
          <w:rFonts w:ascii="Oxfam TSTAR PRO" w:hAnsi="Oxfam TSTAR PRO" w:cs="Arial"/>
          <w:i/>
        </w:rPr>
        <w:t>excluding the barbwire additional (1ft (0.3m) ]</w:t>
      </w:r>
    </w:p>
    <w:p w:rsidR="00415FF2" w:rsidRPr="00B610DA" w:rsidRDefault="00415FF2" w:rsidP="00415FF2">
      <w:pPr>
        <w:pStyle w:val="PR2"/>
        <w:ind w:left="1230" w:hanging="578"/>
        <w:rPr>
          <w:rFonts w:ascii="Oxfam TSTAR PRO" w:hAnsi="Oxfam TSTAR PRO"/>
          <w:i/>
        </w:rPr>
      </w:pPr>
      <w:r w:rsidRPr="00B610DA">
        <w:rPr>
          <w:rFonts w:ascii="Oxfam TSTAR PRO" w:hAnsi="Oxfam TSTAR PRO"/>
          <w:i/>
          <w:iCs/>
        </w:rPr>
        <w:t>[</w:t>
      </w:r>
      <w:r w:rsidR="007954B0" w:rsidRPr="00B610DA">
        <w:rPr>
          <w:rFonts w:ascii="Oxfam TSTAR PRO" w:hAnsi="Oxfam TSTAR PRO" w:cs="Arial"/>
          <w:i/>
        </w:rPr>
        <w:t>M</w:t>
      </w:r>
      <w:r w:rsidRPr="00B610DA">
        <w:rPr>
          <w:rFonts w:ascii="Oxfam TSTAR PRO" w:hAnsi="Oxfam TSTAR PRO" w:cs="Arial"/>
          <w:i/>
        </w:rPr>
        <w:t>ust be 6</w:t>
      </w:r>
      <w:r w:rsidR="007954B0" w:rsidRPr="00B610DA">
        <w:rPr>
          <w:rFonts w:ascii="Oxfam TSTAR PRO" w:hAnsi="Oxfam TSTAR PRO" w:cs="Arial"/>
          <w:i/>
        </w:rPr>
        <w:t>ft</w:t>
      </w:r>
      <w:r w:rsidRPr="00B610DA">
        <w:rPr>
          <w:rFonts w:ascii="Oxfam TSTAR PRO" w:hAnsi="Oxfam TSTAR PRO" w:cs="Arial"/>
          <w:i/>
        </w:rPr>
        <w:t xml:space="preserve">  x 16ft (1.8</w:t>
      </w:r>
      <w:r w:rsidR="007954B0" w:rsidRPr="00B610DA">
        <w:rPr>
          <w:rFonts w:ascii="Oxfam TSTAR PRO" w:hAnsi="Oxfam TSTAR PRO" w:cs="Arial"/>
          <w:i/>
        </w:rPr>
        <w:t>m</w:t>
      </w:r>
      <w:r w:rsidRPr="00B610DA">
        <w:rPr>
          <w:rFonts w:ascii="Oxfam TSTAR PRO" w:hAnsi="Oxfam TSTAR PRO" w:cs="Arial"/>
          <w:i/>
        </w:rPr>
        <w:t xml:space="preserve"> x 5m</w:t>
      </w:r>
      <w:r w:rsidRPr="00B610DA">
        <w:rPr>
          <w:rFonts w:ascii="Oxfam TSTAR PRO" w:hAnsi="Oxfam TSTAR PRO" w:cs="Arial"/>
        </w:rPr>
        <w:t xml:space="preserve">) </w:t>
      </w:r>
      <w:r w:rsidRPr="00B610DA">
        <w:rPr>
          <w:rFonts w:ascii="Oxfam TSTAR PRO" w:hAnsi="Oxfam TSTAR PRO" w:cs="Arial"/>
          <w:i/>
        </w:rPr>
        <w:t>excluding the barbwire additional (1ft (0.3m) ]</w:t>
      </w:r>
    </w:p>
    <w:p w:rsidR="007A71F6" w:rsidRPr="00B610DA" w:rsidRDefault="00415FF2" w:rsidP="00E032D3">
      <w:pPr>
        <w:pStyle w:val="PR2"/>
        <w:ind w:left="1230" w:hanging="578"/>
        <w:rPr>
          <w:rFonts w:ascii="Oxfam TSTAR PRO" w:hAnsi="Oxfam TSTAR PRO"/>
          <w:i/>
        </w:rPr>
      </w:pPr>
      <w:r w:rsidRPr="00B610DA">
        <w:rPr>
          <w:rFonts w:ascii="Oxfam TSTAR PRO" w:hAnsi="Oxfam TSTAR PRO"/>
          <w:i/>
          <w:iCs/>
        </w:rPr>
        <w:t>[</w:t>
      </w:r>
      <w:r w:rsidR="007954B0" w:rsidRPr="00B610DA">
        <w:rPr>
          <w:rFonts w:ascii="Oxfam TSTAR PRO" w:hAnsi="Oxfam TSTAR PRO" w:cs="Arial"/>
          <w:i/>
        </w:rPr>
        <w:t>M</w:t>
      </w:r>
      <w:r w:rsidRPr="00B610DA">
        <w:rPr>
          <w:rFonts w:ascii="Oxfam TSTAR PRO" w:hAnsi="Oxfam TSTAR PRO" w:cs="Arial"/>
          <w:i/>
        </w:rPr>
        <w:t>ust be 8</w:t>
      </w:r>
      <w:r w:rsidR="007954B0" w:rsidRPr="00B610DA">
        <w:rPr>
          <w:rFonts w:ascii="Oxfam TSTAR PRO" w:hAnsi="Oxfam TSTAR PRO" w:cs="Arial"/>
          <w:i/>
        </w:rPr>
        <w:t>ft</w:t>
      </w:r>
      <w:r w:rsidRPr="00B610DA">
        <w:rPr>
          <w:rFonts w:ascii="Oxfam TSTAR PRO" w:hAnsi="Oxfam TSTAR PRO" w:cs="Arial"/>
          <w:i/>
        </w:rPr>
        <w:t xml:space="preserve">  x 20ft (2.4</w:t>
      </w:r>
      <w:r w:rsidR="007954B0" w:rsidRPr="00B610DA">
        <w:rPr>
          <w:rFonts w:ascii="Oxfam TSTAR PRO" w:hAnsi="Oxfam TSTAR PRO" w:cs="Arial"/>
          <w:i/>
        </w:rPr>
        <w:t>m</w:t>
      </w:r>
      <w:r w:rsidRPr="00B610DA">
        <w:rPr>
          <w:rFonts w:ascii="Oxfam TSTAR PRO" w:hAnsi="Oxfam TSTAR PRO" w:cs="Arial"/>
          <w:i/>
        </w:rPr>
        <w:t xml:space="preserve"> x 6m</w:t>
      </w:r>
      <w:r w:rsidRPr="00B610DA">
        <w:rPr>
          <w:rFonts w:ascii="Oxfam TSTAR PRO" w:hAnsi="Oxfam TSTAR PRO" w:cs="Arial"/>
        </w:rPr>
        <w:t xml:space="preserve">) </w:t>
      </w:r>
      <w:r w:rsidRPr="00B610DA">
        <w:rPr>
          <w:rFonts w:ascii="Oxfam TSTAR PRO" w:hAnsi="Oxfam TSTAR PRO" w:cs="Arial"/>
          <w:i/>
        </w:rPr>
        <w:t>excluding the barbwire additional (1ft (0.3m) ]</w:t>
      </w:r>
    </w:p>
    <w:p w:rsidR="007A71F6" w:rsidRPr="00B610DA" w:rsidRDefault="00AB6B2D" w:rsidP="00E032D3">
      <w:pPr>
        <w:pStyle w:val="PR2"/>
        <w:ind w:left="1230" w:hanging="578"/>
        <w:rPr>
          <w:rFonts w:ascii="Oxfam TSTAR PRO" w:hAnsi="Oxfam TSTAR PRO"/>
          <w:i/>
        </w:rPr>
      </w:pPr>
      <w:r w:rsidRPr="00B610DA">
        <w:rPr>
          <w:rFonts w:ascii="Oxfam TSTAR PRO" w:hAnsi="Oxfam TSTAR PRO"/>
          <w:i/>
          <w:iCs/>
        </w:rPr>
        <w:t xml:space="preserve"> </w:t>
      </w:r>
      <w:r w:rsidR="007A71F6" w:rsidRPr="00B610DA">
        <w:rPr>
          <w:rFonts w:ascii="Oxfam TSTAR PRO" w:hAnsi="Oxfam TSTAR PRO"/>
          <w:i/>
          <w:iCs/>
        </w:rPr>
        <w:t>[</w:t>
      </w:r>
      <w:r w:rsidR="007954B0" w:rsidRPr="00B610DA">
        <w:rPr>
          <w:rFonts w:ascii="Oxfam TSTAR PRO" w:hAnsi="Oxfam TSTAR PRO" w:cs="Arial"/>
          <w:i/>
        </w:rPr>
        <w:t>M</w:t>
      </w:r>
      <w:r w:rsidR="007A71F6" w:rsidRPr="00B610DA">
        <w:rPr>
          <w:rFonts w:ascii="Oxfam TSTAR PRO" w:hAnsi="Oxfam TSTAR PRO" w:cs="Arial"/>
          <w:i/>
        </w:rPr>
        <w:t>ust be 10</w:t>
      </w:r>
      <w:r w:rsidR="007954B0" w:rsidRPr="00B610DA">
        <w:rPr>
          <w:rFonts w:ascii="Oxfam TSTAR PRO" w:hAnsi="Oxfam TSTAR PRO" w:cs="Arial"/>
          <w:i/>
        </w:rPr>
        <w:t>ft</w:t>
      </w:r>
      <w:r w:rsidR="007A71F6" w:rsidRPr="00B610DA">
        <w:rPr>
          <w:rFonts w:ascii="Oxfam TSTAR PRO" w:hAnsi="Oxfam TSTAR PRO" w:cs="Arial"/>
          <w:i/>
        </w:rPr>
        <w:t xml:space="preserve"> </w:t>
      </w:r>
      <w:r w:rsidR="00415FF2" w:rsidRPr="00B610DA">
        <w:rPr>
          <w:rFonts w:ascii="Oxfam TSTAR PRO" w:hAnsi="Oxfam TSTAR PRO" w:cs="Arial"/>
          <w:i/>
        </w:rPr>
        <w:t xml:space="preserve"> x</w:t>
      </w:r>
      <w:r w:rsidR="007A71F6" w:rsidRPr="00B610DA">
        <w:rPr>
          <w:rFonts w:ascii="Oxfam TSTAR PRO" w:hAnsi="Oxfam TSTAR PRO" w:cs="Arial"/>
          <w:i/>
        </w:rPr>
        <w:t xml:space="preserve"> 16ft (3</w:t>
      </w:r>
      <w:r w:rsidR="007954B0" w:rsidRPr="00B610DA">
        <w:rPr>
          <w:rFonts w:ascii="Oxfam TSTAR PRO" w:hAnsi="Oxfam TSTAR PRO" w:cs="Arial"/>
          <w:i/>
        </w:rPr>
        <w:t>m</w:t>
      </w:r>
      <w:r w:rsidR="007A71F6" w:rsidRPr="00B610DA">
        <w:rPr>
          <w:rFonts w:ascii="Oxfam TSTAR PRO" w:hAnsi="Oxfam TSTAR PRO" w:cs="Arial"/>
          <w:i/>
        </w:rPr>
        <w:t xml:space="preserve"> </w:t>
      </w:r>
      <w:r w:rsidR="00415FF2" w:rsidRPr="00B610DA">
        <w:rPr>
          <w:rFonts w:ascii="Oxfam TSTAR PRO" w:hAnsi="Oxfam TSTAR PRO" w:cs="Arial"/>
          <w:i/>
        </w:rPr>
        <w:t>x</w:t>
      </w:r>
      <w:r w:rsidR="007A71F6" w:rsidRPr="00B610DA">
        <w:rPr>
          <w:rFonts w:ascii="Oxfam TSTAR PRO" w:hAnsi="Oxfam TSTAR PRO" w:cs="Arial"/>
          <w:i/>
        </w:rPr>
        <w:t xml:space="preserve"> 5m</w:t>
      </w:r>
      <w:r w:rsidR="007A71F6" w:rsidRPr="00B610DA">
        <w:rPr>
          <w:rFonts w:ascii="Oxfam TSTAR PRO" w:hAnsi="Oxfam TSTAR PRO" w:cs="Arial"/>
        </w:rPr>
        <w:t>)</w:t>
      </w:r>
      <w:r w:rsidR="00415FF2" w:rsidRPr="00B610DA">
        <w:rPr>
          <w:rFonts w:ascii="Oxfam TSTAR PRO" w:hAnsi="Oxfam TSTAR PRO" w:cs="Arial"/>
          <w:i/>
        </w:rPr>
        <w:t xml:space="preserve"> excluding the barbwire additional (1ft (0.3m)</w:t>
      </w:r>
      <w:r w:rsidR="007A71F6" w:rsidRPr="00B610DA">
        <w:rPr>
          <w:rFonts w:ascii="Oxfam TSTAR PRO" w:hAnsi="Oxfam TSTAR PRO"/>
          <w:i/>
          <w:iCs/>
        </w:rPr>
        <w:t>]</w:t>
      </w:r>
    </w:p>
    <w:p w:rsidR="00FF185B" w:rsidRPr="00B610DA" w:rsidRDefault="00FF185B" w:rsidP="007A71F6">
      <w:pPr>
        <w:pStyle w:val="PR2"/>
        <w:numPr>
          <w:ilvl w:val="0"/>
          <w:numId w:val="0"/>
        </w:numPr>
        <w:ind w:left="1440" w:hanging="576"/>
        <w:rPr>
          <w:rFonts w:ascii="Oxfam TSTAR PRO" w:hAnsi="Oxfam TSTAR PRO"/>
        </w:rPr>
      </w:pPr>
    </w:p>
    <w:p w:rsidR="00415FF2" w:rsidRPr="00B610DA" w:rsidRDefault="00415FF2" w:rsidP="007A71F6">
      <w:pPr>
        <w:pStyle w:val="PR2"/>
        <w:numPr>
          <w:ilvl w:val="0"/>
          <w:numId w:val="0"/>
        </w:numPr>
        <w:ind w:left="1440" w:hanging="576"/>
        <w:rPr>
          <w:rFonts w:ascii="Oxfam TSTAR PRO" w:hAnsi="Oxfam TSTAR PRO"/>
        </w:rPr>
      </w:pPr>
    </w:p>
    <w:p w:rsidR="00415FF2" w:rsidRPr="00B610DA" w:rsidRDefault="00415FF2" w:rsidP="007A71F6">
      <w:pPr>
        <w:pStyle w:val="PR2"/>
        <w:numPr>
          <w:ilvl w:val="0"/>
          <w:numId w:val="0"/>
        </w:numPr>
        <w:ind w:left="1440" w:hanging="576"/>
        <w:rPr>
          <w:rFonts w:ascii="Oxfam TSTAR PRO" w:hAnsi="Oxfam TSTAR PRO"/>
        </w:rPr>
      </w:pPr>
    </w:p>
    <w:p w:rsidR="00415FF2" w:rsidRPr="00B610DA" w:rsidRDefault="00415FF2" w:rsidP="007A71F6">
      <w:pPr>
        <w:pStyle w:val="PR2"/>
        <w:numPr>
          <w:ilvl w:val="0"/>
          <w:numId w:val="0"/>
        </w:numPr>
        <w:ind w:left="1440" w:hanging="576"/>
        <w:rPr>
          <w:rFonts w:ascii="Oxfam TSTAR PRO" w:hAnsi="Oxfam TSTAR PRO"/>
        </w:rPr>
      </w:pPr>
    </w:p>
    <w:p w:rsidR="00415FF2" w:rsidRDefault="00415FF2" w:rsidP="007A71F6">
      <w:pPr>
        <w:pStyle w:val="PR2"/>
        <w:numPr>
          <w:ilvl w:val="0"/>
          <w:numId w:val="0"/>
        </w:numPr>
        <w:ind w:left="1440" w:hanging="576"/>
        <w:rPr>
          <w:rFonts w:ascii="Oxfam TSTAR PRO" w:hAnsi="Oxfam TSTAR PRO"/>
        </w:rPr>
      </w:pPr>
    </w:p>
    <w:p w:rsidR="00B610DA" w:rsidRDefault="00B610DA" w:rsidP="007A71F6">
      <w:pPr>
        <w:pStyle w:val="PR2"/>
        <w:numPr>
          <w:ilvl w:val="0"/>
          <w:numId w:val="0"/>
        </w:numPr>
        <w:ind w:left="1440" w:hanging="576"/>
        <w:rPr>
          <w:rFonts w:ascii="Oxfam TSTAR PRO" w:hAnsi="Oxfam TSTAR PRO"/>
        </w:rPr>
      </w:pPr>
    </w:p>
    <w:p w:rsidR="00B610DA" w:rsidRPr="00B610DA" w:rsidRDefault="00B610DA" w:rsidP="007A71F6">
      <w:pPr>
        <w:pStyle w:val="PR2"/>
        <w:numPr>
          <w:ilvl w:val="0"/>
          <w:numId w:val="0"/>
        </w:numPr>
        <w:ind w:left="1440" w:hanging="576"/>
        <w:rPr>
          <w:rFonts w:ascii="Oxfam TSTAR PRO" w:hAnsi="Oxfam TSTAR PRO"/>
        </w:rPr>
      </w:pPr>
      <w:bookmarkStart w:id="0" w:name="_GoBack"/>
      <w:bookmarkEnd w:id="0"/>
    </w:p>
    <w:p w:rsidR="00FF185B" w:rsidRPr="00B610DA" w:rsidRDefault="00A629A5" w:rsidP="00254DF0">
      <w:pPr>
        <w:pStyle w:val="PR1"/>
        <w:rPr>
          <w:rFonts w:ascii="Oxfam TSTAR PRO" w:hAnsi="Oxfam TSTAR PRO"/>
        </w:rPr>
      </w:pPr>
      <w:r w:rsidRPr="00B610DA">
        <w:rPr>
          <w:rFonts w:ascii="Oxfam TSTAR PRO" w:hAnsi="Oxfam TSTAR PRO"/>
        </w:rPr>
        <w:lastRenderedPageBreak/>
        <w:t>Operator d</w:t>
      </w:r>
      <w:r w:rsidR="00FF185B" w:rsidRPr="00B610DA">
        <w:rPr>
          <w:rFonts w:ascii="Oxfam TSTAR PRO" w:hAnsi="Oxfam TSTAR PRO"/>
        </w:rPr>
        <w:t>imensions:</w:t>
      </w:r>
    </w:p>
    <w:p w:rsidR="00FF185B" w:rsidRPr="00B610DA" w:rsidRDefault="00062D86" w:rsidP="00254DF0">
      <w:pPr>
        <w:pStyle w:val="PR2"/>
        <w:rPr>
          <w:rFonts w:ascii="Oxfam TSTAR PRO" w:hAnsi="Oxfam TSTAR PRO"/>
        </w:rPr>
      </w:pPr>
      <w:r w:rsidRPr="00B610DA">
        <w:rPr>
          <w:rFonts w:ascii="Oxfam TSTAR PRO" w:hAnsi="Oxfam TSTAR PRO" w:cs="Arial"/>
        </w:rPr>
        <w:t>Overall dimensions</w:t>
      </w:r>
      <w:r w:rsidR="00F13FB2" w:rsidRPr="00B610DA">
        <w:rPr>
          <w:rFonts w:ascii="Oxfam TSTAR PRO" w:hAnsi="Oxfam TSTAR PRO" w:cs="Arial"/>
        </w:rPr>
        <w:t xml:space="preserve"> </w:t>
      </w:r>
      <w:r w:rsidR="002E4FC4" w:rsidRPr="00B610DA">
        <w:rPr>
          <w:rFonts w:ascii="Oxfam TSTAR PRO" w:hAnsi="Oxfam TSTAR PRO" w:cs="Arial"/>
        </w:rPr>
        <w:t>of</w:t>
      </w:r>
      <w:r w:rsidR="00F13FB2" w:rsidRPr="00B610DA">
        <w:rPr>
          <w:rFonts w:ascii="Oxfam TSTAR PRO" w:hAnsi="Oxfam TSTAR PRO" w:cs="Arial"/>
        </w:rPr>
        <w:t xml:space="preserve"> </w:t>
      </w:r>
      <w:r w:rsidR="000721E1" w:rsidRPr="00B610DA">
        <w:rPr>
          <w:rFonts w:ascii="Oxfam TSTAR PRO" w:hAnsi="Oxfam TSTAR PRO" w:cs="Arial"/>
        </w:rPr>
        <w:t>BL</w:t>
      </w:r>
      <w:r w:rsidR="007A71F6" w:rsidRPr="00B610DA">
        <w:rPr>
          <w:rFonts w:ascii="Oxfam TSTAR PRO" w:hAnsi="Oxfam TSTAR PRO" w:cs="Arial"/>
        </w:rPr>
        <w:t>G77</w:t>
      </w:r>
      <w:r w:rsidR="000721E1" w:rsidRPr="00B610DA">
        <w:rPr>
          <w:rFonts w:ascii="Oxfam TSTAR PRO" w:hAnsi="Oxfam TSTAR PRO" w:cs="Arial"/>
        </w:rPr>
        <w:t xml:space="preserve"> operator</w:t>
      </w:r>
      <w:r w:rsidR="002D3A3E" w:rsidRPr="00B610DA">
        <w:rPr>
          <w:rFonts w:ascii="Oxfam TSTAR PRO" w:hAnsi="Oxfam TSTAR PRO" w:cs="Arial"/>
        </w:rPr>
        <w:t>:</w:t>
      </w:r>
    </w:p>
    <w:p w:rsidR="00FF185B" w:rsidRPr="00B610DA" w:rsidRDefault="00FF185B" w:rsidP="00254DF0">
      <w:pPr>
        <w:pStyle w:val="PR3"/>
        <w:rPr>
          <w:rFonts w:ascii="Oxfam TSTAR PRO" w:hAnsi="Oxfam TSTAR PRO"/>
        </w:rPr>
      </w:pPr>
      <w:r w:rsidRPr="00B610DA">
        <w:rPr>
          <w:rFonts w:ascii="Oxfam TSTAR PRO" w:hAnsi="Oxfam TSTAR PRO"/>
        </w:rPr>
        <w:t xml:space="preserve">Height: </w:t>
      </w:r>
      <w:r w:rsidR="000721E1" w:rsidRPr="00B610DA">
        <w:rPr>
          <w:rFonts w:ascii="Oxfam TSTAR PRO" w:hAnsi="Oxfam TSTAR PRO"/>
        </w:rPr>
        <w:t>4</w:t>
      </w:r>
      <w:r w:rsidR="00415FF2" w:rsidRPr="00B610DA">
        <w:rPr>
          <w:rFonts w:ascii="Oxfam TSTAR PRO" w:hAnsi="Oxfam TSTAR PRO"/>
        </w:rPr>
        <w:t>7</w:t>
      </w:r>
      <w:r w:rsidR="000721E1" w:rsidRPr="00B610DA">
        <w:rPr>
          <w:rFonts w:ascii="Oxfam TSTAR PRO" w:hAnsi="Oxfam TSTAR PRO"/>
        </w:rPr>
        <w:t xml:space="preserve"> </w:t>
      </w:r>
      <w:r w:rsidR="00415FF2" w:rsidRPr="00B610DA">
        <w:rPr>
          <w:rFonts w:ascii="Oxfam TSTAR PRO" w:hAnsi="Oxfam TSTAR PRO"/>
        </w:rPr>
        <w:t>3</w:t>
      </w:r>
      <w:r w:rsidR="007A71F6" w:rsidRPr="00B610DA">
        <w:rPr>
          <w:rFonts w:ascii="Oxfam TSTAR PRO" w:hAnsi="Oxfam TSTAR PRO"/>
        </w:rPr>
        <w:t>/</w:t>
      </w:r>
      <w:r w:rsidR="00415FF2" w:rsidRPr="00B610DA">
        <w:rPr>
          <w:rFonts w:ascii="Oxfam TSTAR PRO" w:hAnsi="Oxfam TSTAR PRO"/>
        </w:rPr>
        <w:t>4</w:t>
      </w:r>
      <w:r w:rsidR="000721E1" w:rsidRPr="00B610DA">
        <w:rPr>
          <w:rFonts w:ascii="Oxfam TSTAR PRO" w:hAnsi="Oxfam TSTAR PRO"/>
        </w:rPr>
        <w:t xml:space="preserve"> </w:t>
      </w:r>
      <w:r w:rsidR="004734D7" w:rsidRPr="00B610DA">
        <w:rPr>
          <w:rFonts w:ascii="Oxfam TSTAR PRO" w:hAnsi="Oxfam TSTAR PRO"/>
        </w:rPr>
        <w:t xml:space="preserve">in </w:t>
      </w:r>
      <w:r w:rsidRPr="00B610DA">
        <w:rPr>
          <w:rFonts w:ascii="Oxfam TSTAR PRO" w:hAnsi="Oxfam TSTAR PRO"/>
        </w:rPr>
        <w:t>(1</w:t>
      </w:r>
      <w:r w:rsidR="00415FF2" w:rsidRPr="00B610DA">
        <w:rPr>
          <w:rFonts w:ascii="Oxfam TSTAR PRO" w:hAnsi="Oxfam TSTAR PRO"/>
        </w:rPr>
        <w:t>212</w:t>
      </w:r>
      <w:r w:rsidRPr="00B610DA">
        <w:rPr>
          <w:rFonts w:ascii="Oxfam TSTAR PRO" w:hAnsi="Oxfam TSTAR PRO"/>
        </w:rPr>
        <w:t>mm)</w:t>
      </w:r>
    </w:p>
    <w:p w:rsidR="00FF185B" w:rsidRPr="00B610DA" w:rsidRDefault="000721E1" w:rsidP="00254DF0">
      <w:pPr>
        <w:pStyle w:val="PR3"/>
        <w:rPr>
          <w:rFonts w:ascii="Oxfam TSTAR PRO" w:hAnsi="Oxfam TSTAR PRO"/>
        </w:rPr>
      </w:pPr>
      <w:r w:rsidRPr="00B610DA">
        <w:rPr>
          <w:rFonts w:ascii="Oxfam TSTAR PRO" w:hAnsi="Oxfam TSTAR PRO"/>
        </w:rPr>
        <w:t>Footprint</w:t>
      </w:r>
      <w:r w:rsidR="00FF185B" w:rsidRPr="00B610DA">
        <w:rPr>
          <w:rFonts w:ascii="Oxfam TSTAR PRO" w:hAnsi="Oxfam TSTAR PRO"/>
        </w:rPr>
        <w:t xml:space="preserve">: </w:t>
      </w:r>
      <w:r w:rsidR="00415FF2" w:rsidRPr="00B610DA">
        <w:rPr>
          <w:rFonts w:ascii="Oxfam TSTAR PRO" w:hAnsi="Oxfam TSTAR PRO"/>
        </w:rPr>
        <w:t>30</w:t>
      </w:r>
      <w:r w:rsidRPr="00B610DA">
        <w:rPr>
          <w:rFonts w:ascii="Oxfam TSTAR PRO" w:hAnsi="Oxfam TSTAR PRO"/>
        </w:rPr>
        <w:t xml:space="preserve"> in x </w:t>
      </w:r>
      <w:r w:rsidR="00415FF2" w:rsidRPr="00B610DA">
        <w:rPr>
          <w:rFonts w:ascii="Oxfam TSTAR PRO" w:hAnsi="Oxfam TSTAR PRO"/>
        </w:rPr>
        <w:t>30</w:t>
      </w:r>
      <w:r w:rsidR="00EA0439" w:rsidRPr="00B610DA">
        <w:rPr>
          <w:rFonts w:ascii="Oxfam TSTAR PRO" w:hAnsi="Oxfam TSTAR PRO"/>
        </w:rPr>
        <w:t xml:space="preserve"> in</w:t>
      </w:r>
      <w:r w:rsidR="00FF185B" w:rsidRPr="00B610DA">
        <w:rPr>
          <w:rFonts w:ascii="Oxfam TSTAR PRO" w:hAnsi="Oxfam TSTAR PRO"/>
        </w:rPr>
        <w:t xml:space="preserve"> (</w:t>
      </w:r>
      <w:r w:rsidR="00415FF2" w:rsidRPr="00B610DA">
        <w:rPr>
          <w:rFonts w:ascii="Oxfam TSTAR PRO" w:hAnsi="Oxfam TSTAR PRO"/>
        </w:rPr>
        <w:t>762</w:t>
      </w:r>
      <w:r w:rsidR="00FF2B5D" w:rsidRPr="00B610DA">
        <w:rPr>
          <w:rFonts w:ascii="Oxfam TSTAR PRO" w:hAnsi="Oxfam TSTAR PRO"/>
        </w:rPr>
        <w:t>mm</w:t>
      </w:r>
      <w:r w:rsidRPr="00B610DA">
        <w:rPr>
          <w:rFonts w:ascii="Oxfam TSTAR PRO" w:hAnsi="Oxfam TSTAR PRO"/>
        </w:rPr>
        <w:t xml:space="preserve"> x </w:t>
      </w:r>
      <w:r w:rsidR="00415FF2" w:rsidRPr="00B610DA">
        <w:rPr>
          <w:rFonts w:ascii="Oxfam TSTAR PRO" w:hAnsi="Oxfam TSTAR PRO"/>
        </w:rPr>
        <w:t>762</w:t>
      </w:r>
      <w:r w:rsidRPr="00B610DA">
        <w:rPr>
          <w:rFonts w:ascii="Oxfam TSTAR PRO" w:hAnsi="Oxfam TSTAR PRO"/>
        </w:rPr>
        <w:t xml:space="preserve">mm </w:t>
      </w:r>
      <w:r w:rsidR="00FF2B5D" w:rsidRPr="00B610DA">
        <w:rPr>
          <w:rFonts w:ascii="Oxfam TSTAR PRO" w:hAnsi="Oxfam TSTAR PRO"/>
        </w:rPr>
        <w:t>)</w:t>
      </w:r>
    </w:p>
    <w:p w:rsidR="000721E1" w:rsidRPr="00B610DA" w:rsidRDefault="000721E1" w:rsidP="000721E1">
      <w:pPr>
        <w:pStyle w:val="PR2"/>
        <w:rPr>
          <w:rFonts w:ascii="Oxfam TSTAR PRO" w:hAnsi="Oxfam TSTAR PRO"/>
        </w:rPr>
      </w:pPr>
      <w:r w:rsidRPr="00B610DA">
        <w:rPr>
          <w:rFonts w:ascii="Oxfam TSTAR PRO" w:hAnsi="Oxfam TSTAR PRO"/>
        </w:rPr>
        <w:t>Rotation axis height</w:t>
      </w:r>
    </w:p>
    <w:p w:rsidR="000721E1" w:rsidRPr="00B610DA" w:rsidRDefault="007A71F6" w:rsidP="000721E1">
      <w:pPr>
        <w:pStyle w:val="PR3"/>
        <w:rPr>
          <w:rFonts w:ascii="Oxfam TSTAR PRO" w:hAnsi="Oxfam TSTAR PRO"/>
        </w:rPr>
      </w:pPr>
      <w:r w:rsidRPr="00B610DA">
        <w:rPr>
          <w:rFonts w:ascii="Oxfam TSTAR PRO" w:hAnsi="Oxfam TSTAR PRO"/>
        </w:rPr>
        <w:t xml:space="preserve">39 </w:t>
      </w:r>
      <w:r w:rsidR="00415FF2" w:rsidRPr="00B610DA">
        <w:rPr>
          <w:rFonts w:ascii="Oxfam TSTAR PRO" w:hAnsi="Oxfam TSTAR PRO"/>
        </w:rPr>
        <w:t>3</w:t>
      </w:r>
      <w:r w:rsidRPr="00B610DA">
        <w:rPr>
          <w:rFonts w:ascii="Oxfam TSTAR PRO" w:hAnsi="Oxfam TSTAR PRO"/>
        </w:rPr>
        <w:t>/</w:t>
      </w:r>
      <w:r w:rsidR="00415FF2" w:rsidRPr="00B610DA">
        <w:rPr>
          <w:rFonts w:ascii="Oxfam TSTAR PRO" w:hAnsi="Oxfam TSTAR PRO"/>
        </w:rPr>
        <w:t xml:space="preserve">4 </w:t>
      </w:r>
      <w:r w:rsidR="000721E1" w:rsidRPr="00B610DA">
        <w:rPr>
          <w:rFonts w:ascii="Oxfam TSTAR PRO" w:hAnsi="Oxfam TSTAR PRO"/>
        </w:rPr>
        <w:t>in (</w:t>
      </w:r>
      <w:r w:rsidR="00415FF2" w:rsidRPr="00B610DA">
        <w:rPr>
          <w:rFonts w:ascii="Oxfam TSTAR PRO" w:hAnsi="Oxfam TSTAR PRO"/>
        </w:rPr>
        <w:t>1010mm</w:t>
      </w:r>
      <w:r w:rsidR="000721E1" w:rsidRPr="00B610DA">
        <w:rPr>
          <w:rFonts w:ascii="Oxfam TSTAR PRO" w:hAnsi="Oxfam TSTAR PRO"/>
        </w:rPr>
        <w:t>)</w:t>
      </w:r>
    </w:p>
    <w:p w:rsidR="00415FF2" w:rsidRPr="00B610DA" w:rsidRDefault="00415FF2" w:rsidP="00E032D3">
      <w:pPr>
        <w:pStyle w:val="PR3"/>
        <w:numPr>
          <w:ilvl w:val="0"/>
          <w:numId w:val="0"/>
        </w:numPr>
        <w:rPr>
          <w:rFonts w:ascii="Oxfam TSTAR PRO" w:hAnsi="Oxfam TSTAR PRO"/>
        </w:rPr>
      </w:pPr>
    </w:p>
    <w:p w:rsidR="00FF185B" w:rsidRPr="00B610DA" w:rsidRDefault="00FF185B" w:rsidP="00576F18">
      <w:pPr>
        <w:keepNext w:val="0"/>
        <w:numPr>
          <w:ilvl w:val="1"/>
          <w:numId w:val="7"/>
        </w:numPr>
        <w:rPr>
          <w:rFonts w:ascii="Oxfam TSTAR PRO" w:hAnsi="Oxfam TSTAR PRO" w:cs="Arial"/>
          <w:b/>
        </w:rPr>
      </w:pPr>
      <w:r w:rsidRPr="00B610DA">
        <w:rPr>
          <w:rFonts w:ascii="Oxfam TSTAR PRO" w:hAnsi="Oxfam TSTAR PRO" w:cs="Arial"/>
          <w:b/>
        </w:rPr>
        <w:t>OPERATION</w:t>
      </w:r>
    </w:p>
    <w:p w:rsidR="00062D86" w:rsidRPr="00B610DA" w:rsidRDefault="00B07706" w:rsidP="004E579B">
      <w:pPr>
        <w:pStyle w:val="PR1"/>
        <w:numPr>
          <w:ilvl w:val="4"/>
          <w:numId w:val="34"/>
        </w:numPr>
        <w:rPr>
          <w:rFonts w:ascii="Oxfam TSTAR PRO" w:hAnsi="Oxfam TSTAR PRO"/>
        </w:rPr>
      </w:pPr>
      <w:r w:rsidRPr="00B610DA">
        <w:rPr>
          <w:rFonts w:ascii="Oxfam TSTAR PRO" w:hAnsi="Oxfam TSTAR PRO"/>
        </w:rPr>
        <w:t>Automatic mode</w:t>
      </w:r>
      <w:r w:rsidR="00062D86" w:rsidRPr="00B610DA">
        <w:rPr>
          <w:rFonts w:ascii="Oxfam TSTAR PRO" w:hAnsi="Oxfam TSTAR PRO"/>
        </w:rPr>
        <w:t xml:space="preserve"> (</w:t>
      </w:r>
      <w:r w:rsidRPr="00B610DA">
        <w:rPr>
          <w:rFonts w:ascii="Oxfam TSTAR PRO" w:hAnsi="Oxfam TSTAR PRO"/>
        </w:rPr>
        <w:t>arm</w:t>
      </w:r>
      <w:r w:rsidR="00062D86" w:rsidRPr="00B610DA">
        <w:rPr>
          <w:rFonts w:ascii="Oxfam TSTAR PRO" w:hAnsi="Oxfam TSTAR PRO"/>
        </w:rPr>
        <w:t xml:space="preserve"> Normally Closed &amp; Controlled</w:t>
      </w:r>
      <w:r w:rsidRPr="00B610DA">
        <w:rPr>
          <w:rFonts w:ascii="Oxfam TSTAR PRO" w:hAnsi="Oxfam TSTAR PRO"/>
        </w:rPr>
        <w:t xml:space="preserve"> by a loop </w:t>
      </w:r>
      <w:r w:rsidR="007048B5" w:rsidRPr="00B610DA">
        <w:rPr>
          <w:rFonts w:ascii="Oxfam TSTAR PRO" w:hAnsi="Oxfam TSTAR PRO"/>
        </w:rPr>
        <w:t xml:space="preserve">or </w:t>
      </w:r>
      <w:r w:rsidRPr="00B610DA">
        <w:rPr>
          <w:rFonts w:ascii="Oxfam TSTAR PRO" w:hAnsi="Oxfam TSTAR PRO"/>
        </w:rPr>
        <w:t>access control device</w:t>
      </w:r>
      <w:r w:rsidR="00062D86" w:rsidRPr="00B610DA">
        <w:rPr>
          <w:rFonts w:ascii="Oxfam TSTAR PRO" w:hAnsi="Oxfam TSTAR PRO"/>
        </w:rPr>
        <w:t>)</w:t>
      </w:r>
      <w:r w:rsidR="002D3A3E" w:rsidRPr="00B610DA">
        <w:rPr>
          <w:rFonts w:ascii="Oxfam TSTAR PRO" w:hAnsi="Oxfam TSTAR PRO"/>
        </w:rPr>
        <w:t>:</w:t>
      </w:r>
    </w:p>
    <w:p w:rsidR="00062D86" w:rsidRPr="00B610DA" w:rsidRDefault="00B07706" w:rsidP="00C63327">
      <w:pPr>
        <w:pStyle w:val="PR2"/>
        <w:rPr>
          <w:rFonts w:ascii="Oxfam TSTAR PRO" w:hAnsi="Oxfam TSTAR PRO"/>
        </w:rPr>
      </w:pPr>
      <w:r w:rsidRPr="00B610DA">
        <w:rPr>
          <w:rFonts w:ascii="Oxfam TSTAR PRO" w:hAnsi="Oxfam TSTAR PRO"/>
          <w:lang w:eastAsia="fr-FR"/>
        </w:rPr>
        <w:t>Command</w:t>
      </w:r>
      <w:r w:rsidR="00C63327" w:rsidRPr="00B610DA">
        <w:rPr>
          <w:rFonts w:ascii="Oxfam TSTAR PRO" w:hAnsi="Oxfam TSTAR PRO"/>
          <w:lang w:eastAsia="fr-FR"/>
        </w:rPr>
        <w:t xml:space="preserve"> </w:t>
      </w:r>
      <w:r w:rsidRPr="00B610DA">
        <w:rPr>
          <w:rFonts w:ascii="Oxfam TSTAR PRO" w:hAnsi="Oxfam TSTAR PRO"/>
          <w:lang w:eastAsia="fr-FR"/>
        </w:rPr>
        <w:t xml:space="preserve">to </w:t>
      </w:r>
      <w:r w:rsidR="00C63327" w:rsidRPr="00B610DA">
        <w:rPr>
          <w:rFonts w:ascii="Oxfam TSTAR PRO" w:hAnsi="Oxfam TSTAR PRO"/>
          <w:lang w:eastAsia="fr-FR"/>
        </w:rPr>
        <w:t>barriers</w:t>
      </w:r>
      <w:r w:rsidR="00227A10" w:rsidRPr="00B610DA">
        <w:rPr>
          <w:rFonts w:ascii="Oxfam TSTAR PRO" w:hAnsi="Oxfam TSTAR PRO"/>
          <w:lang w:eastAsia="fr-FR"/>
        </w:rPr>
        <w:t xml:space="preserve">. </w:t>
      </w:r>
      <w:r w:rsidR="00062D86" w:rsidRPr="00B610DA">
        <w:rPr>
          <w:rFonts w:ascii="Oxfam TSTAR PRO" w:hAnsi="Oxfam TSTAR PRO"/>
        </w:rPr>
        <w:t xml:space="preserve">In stand-by position, the passageway </w:t>
      </w:r>
      <w:r w:rsidR="00B02B46" w:rsidRPr="00B610DA">
        <w:rPr>
          <w:rFonts w:ascii="Oxfam TSTAR PRO" w:hAnsi="Oxfam TSTAR PRO"/>
        </w:rPr>
        <w:t xml:space="preserve">must be blocked by </w:t>
      </w:r>
      <w:r w:rsidR="00576F18" w:rsidRPr="00B610DA">
        <w:rPr>
          <w:rFonts w:ascii="Oxfam TSTAR PRO" w:hAnsi="Oxfam TSTAR PRO"/>
        </w:rPr>
        <w:t xml:space="preserve">the </w:t>
      </w:r>
      <w:r w:rsidR="007A71F6" w:rsidRPr="00B610DA">
        <w:rPr>
          <w:rFonts w:ascii="Oxfam TSTAR PRO" w:hAnsi="Oxfam TSTAR PRO"/>
        </w:rPr>
        <w:t>fence</w:t>
      </w:r>
      <w:r w:rsidR="00B02B46" w:rsidRPr="00B610DA">
        <w:rPr>
          <w:rFonts w:ascii="Oxfam TSTAR PRO" w:hAnsi="Oxfam TSTAR PRO"/>
        </w:rPr>
        <w:t>.</w:t>
      </w:r>
    </w:p>
    <w:p w:rsidR="00062D86" w:rsidRPr="00B610DA" w:rsidRDefault="00062D86" w:rsidP="00062D86">
      <w:pPr>
        <w:pStyle w:val="PR2"/>
        <w:rPr>
          <w:rFonts w:ascii="Oxfam TSTAR PRO" w:hAnsi="Oxfam TSTAR PRO"/>
        </w:rPr>
      </w:pPr>
      <w:r w:rsidRPr="00B610DA">
        <w:rPr>
          <w:rFonts w:ascii="Oxfam TSTAR PRO" w:hAnsi="Oxfam TSTAR PRO"/>
        </w:rPr>
        <w:t xml:space="preserve">Upon receipt of </w:t>
      </w:r>
      <w:r w:rsidR="00576F18" w:rsidRPr="00B610DA">
        <w:rPr>
          <w:rFonts w:ascii="Oxfam TSTAR PRO" w:hAnsi="Oxfam TSTAR PRO"/>
        </w:rPr>
        <w:t>a signal</w:t>
      </w:r>
      <w:r w:rsidRPr="00B610DA">
        <w:rPr>
          <w:rFonts w:ascii="Oxfam TSTAR PRO" w:hAnsi="Oxfam TSTAR PRO"/>
        </w:rPr>
        <w:t xml:space="preserve"> from the access control system </w:t>
      </w:r>
      <w:r w:rsidR="00B02B46" w:rsidRPr="00B610DA">
        <w:rPr>
          <w:rFonts w:ascii="Oxfam TSTAR PRO" w:hAnsi="Oxfam TSTAR PRO"/>
        </w:rPr>
        <w:t xml:space="preserve">or the </w:t>
      </w:r>
      <w:r w:rsidR="00AB6B2D" w:rsidRPr="00B610DA">
        <w:rPr>
          <w:rFonts w:ascii="Oxfam TSTAR PRO" w:hAnsi="Oxfam TSTAR PRO"/>
        </w:rPr>
        <w:t>inductive</w:t>
      </w:r>
      <w:r w:rsidR="00B02B46" w:rsidRPr="00B610DA">
        <w:rPr>
          <w:rFonts w:ascii="Oxfam TSTAR PRO" w:hAnsi="Oxfam TSTAR PRO"/>
        </w:rPr>
        <w:t xml:space="preserve"> loop</w:t>
      </w:r>
      <w:r w:rsidR="00681D48" w:rsidRPr="00B610DA">
        <w:rPr>
          <w:rFonts w:ascii="Oxfam TSTAR PRO" w:hAnsi="Oxfam TSTAR PRO"/>
        </w:rPr>
        <w:t>,</w:t>
      </w:r>
      <w:r w:rsidR="00B02B46" w:rsidRPr="00B610DA">
        <w:rPr>
          <w:rFonts w:ascii="Oxfam TSTAR PRO" w:hAnsi="Oxfam TSTAR PRO"/>
        </w:rPr>
        <w:t xml:space="preserve"> </w:t>
      </w:r>
      <w:r w:rsidRPr="00B610DA">
        <w:rPr>
          <w:rFonts w:ascii="Oxfam TSTAR PRO" w:hAnsi="Oxfam TSTAR PRO"/>
        </w:rPr>
        <w:t xml:space="preserve">the </w:t>
      </w:r>
      <w:r w:rsidR="007A71F6" w:rsidRPr="00B610DA">
        <w:rPr>
          <w:rFonts w:ascii="Oxfam TSTAR PRO" w:hAnsi="Oxfam TSTAR PRO"/>
        </w:rPr>
        <w:t>fence</w:t>
      </w:r>
      <w:r w:rsidR="00B02B46" w:rsidRPr="00B610DA">
        <w:rPr>
          <w:rFonts w:ascii="Oxfam TSTAR PRO" w:hAnsi="Oxfam TSTAR PRO"/>
        </w:rPr>
        <w:t xml:space="preserve"> </w:t>
      </w:r>
      <w:r w:rsidR="002D3A3E" w:rsidRPr="00B610DA">
        <w:rPr>
          <w:rFonts w:ascii="Oxfam TSTAR PRO" w:hAnsi="Oxfam TSTAR PRO"/>
        </w:rPr>
        <w:t>must open</w:t>
      </w:r>
      <w:r w:rsidR="00576F18" w:rsidRPr="00B610DA">
        <w:rPr>
          <w:rFonts w:ascii="Oxfam TSTAR PRO" w:hAnsi="Oxfam TSTAR PRO"/>
        </w:rPr>
        <w:t>,</w:t>
      </w:r>
      <w:r w:rsidR="00B02B46" w:rsidRPr="00B610DA">
        <w:rPr>
          <w:rFonts w:ascii="Oxfam TSTAR PRO" w:hAnsi="Oxfam TSTAR PRO"/>
        </w:rPr>
        <w:t xml:space="preserve"> </w:t>
      </w:r>
      <w:r w:rsidRPr="00B610DA">
        <w:rPr>
          <w:rFonts w:ascii="Oxfam TSTAR PRO" w:hAnsi="Oxfam TSTAR PRO"/>
        </w:rPr>
        <w:t>freeing the passageway,</w:t>
      </w:r>
    </w:p>
    <w:p w:rsidR="009A1B9A" w:rsidRPr="00B610DA" w:rsidRDefault="00062D86" w:rsidP="009A1B9A">
      <w:pPr>
        <w:pStyle w:val="PR2"/>
        <w:rPr>
          <w:rFonts w:ascii="Oxfam TSTAR PRO" w:hAnsi="Oxfam TSTAR PRO"/>
        </w:rPr>
      </w:pPr>
      <w:r w:rsidRPr="00B610DA">
        <w:rPr>
          <w:rFonts w:ascii="Oxfam TSTAR PRO" w:hAnsi="Oxfam TSTAR PRO"/>
        </w:rPr>
        <w:t xml:space="preserve">The </w:t>
      </w:r>
      <w:r w:rsidR="002D3A3E" w:rsidRPr="00B610DA">
        <w:rPr>
          <w:rFonts w:ascii="Oxfam TSTAR PRO" w:hAnsi="Oxfam TSTAR PRO"/>
        </w:rPr>
        <w:t>obstacle immediately closes</w:t>
      </w:r>
      <w:r w:rsidRPr="00B610DA">
        <w:rPr>
          <w:rFonts w:ascii="Oxfam TSTAR PRO" w:hAnsi="Oxfam TSTAR PRO"/>
        </w:rPr>
        <w:t xml:space="preserve"> after passage or after a configurable delay.</w:t>
      </w:r>
    </w:p>
    <w:p w:rsidR="00062D86" w:rsidRPr="00B610DA" w:rsidRDefault="00062D86" w:rsidP="00062D86">
      <w:pPr>
        <w:pStyle w:val="PR1"/>
        <w:rPr>
          <w:rFonts w:ascii="Oxfam TSTAR PRO" w:hAnsi="Oxfam TSTAR PRO"/>
        </w:rPr>
      </w:pPr>
      <w:r w:rsidRPr="00B610DA">
        <w:rPr>
          <w:rFonts w:ascii="Oxfam TSTAR PRO" w:hAnsi="Oxfam TSTAR PRO"/>
        </w:rPr>
        <w:t>Power Failure</w:t>
      </w:r>
    </w:p>
    <w:p w:rsidR="00062D86" w:rsidRPr="00B610DA" w:rsidRDefault="00062D86" w:rsidP="00062D86">
      <w:pPr>
        <w:pStyle w:val="PR2"/>
        <w:rPr>
          <w:rFonts w:ascii="Oxfam TSTAR PRO" w:hAnsi="Oxfam TSTAR PRO"/>
        </w:rPr>
      </w:pPr>
      <w:r w:rsidRPr="00B610DA">
        <w:rPr>
          <w:rFonts w:ascii="Oxfam TSTAR PRO" w:hAnsi="Oxfam TSTAR PRO"/>
        </w:rPr>
        <w:t xml:space="preserve">In case of </w:t>
      </w:r>
      <w:r w:rsidR="00B02B46" w:rsidRPr="00B610DA">
        <w:rPr>
          <w:rFonts w:ascii="Oxfam TSTAR PRO" w:hAnsi="Oxfam TSTAR PRO"/>
        </w:rPr>
        <w:t>power failure</w:t>
      </w:r>
      <w:r w:rsidR="00576F18" w:rsidRPr="00B610DA">
        <w:rPr>
          <w:rFonts w:ascii="Oxfam TSTAR PRO" w:hAnsi="Oxfam TSTAR PRO"/>
        </w:rPr>
        <w:t>,</w:t>
      </w:r>
      <w:r w:rsidR="00B02B46" w:rsidRPr="00B610DA">
        <w:rPr>
          <w:rFonts w:ascii="Oxfam TSTAR PRO" w:hAnsi="Oxfam TSTAR PRO"/>
        </w:rPr>
        <w:t xml:space="preserve"> </w:t>
      </w:r>
      <w:r w:rsidR="00227A10" w:rsidRPr="00B610DA">
        <w:rPr>
          <w:rFonts w:ascii="Oxfam TSTAR PRO" w:hAnsi="Oxfam TSTAR PRO"/>
        </w:rPr>
        <w:t xml:space="preserve">the barrier </w:t>
      </w:r>
      <w:r w:rsidR="00B02B46" w:rsidRPr="00B610DA">
        <w:rPr>
          <w:rFonts w:ascii="Oxfam TSTAR PRO" w:hAnsi="Oxfam TSTAR PRO"/>
        </w:rPr>
        <w:t xml:space="preserve">can open/close manually </w:t>
      </w:r>
      <w:r w:rsidR="002E07C5" w:rsidRPr="00B610DA">
        <w:rPr>
          <w:rFonts w:ascii="Oxfam TSTAR PRO" w:hAnsi="Oxfam TSTAR PRO"/>
        </w:rPr>
        <w:t>with a special tool</w:t>
      </w:r>
      <w:r w:rsidR="00B02B46" w:rsidRPr="00B610DA">
        <w:rPr>
          <w:rFonts w:ascii="Oxfam TSTAR PRO" w:hAnsi="Oxfam TSTAR PRO"/>
        </w:rPr>
        <w:t xml:space="preserve">. </w:t>
      </w:r>
    </w:p>
    <w:p w:rsidR="00062D86" w:rsidRPr="00B610DA" w:rsidRDefault="00062D86" w:rsidP="00062D86">
      <w:pPr>
        <w:pStyle w:val="PR2"/>
        <w:rPr>
          <w:rFonts w:ascii="Oxfam TSTAR PRO" w:hAnsi="Oxfam TSTAR PRO"/>
        </w:rPr>
      </w:pPr>
      <w:r w:rsidRPr="00B610DA">
        <w:rPr>
          <w:rFonts w:ascii="Oxfam TSTAR PRO" w:hAnsi="Oxfam TSTAR PRO"/>
        </w:rPr>
        <w:t xml:space="preserve">After the power has been restored, the unit </w:t>
      </w:r>
      <w:r w:rsidR="004734D7" w:rsidRPr="00B610DA">
        <w:rPr>
          <w:rFonts w:ascii="Oxfam TSTAR PRO" w:hAnsi="Oxfam TSTAR PRO"/>
        </w:rPr>
        <w:t>must</w:t>
      </w:r>
      <w:r w:rsidRPr="00B610DA">
        <w:rPr>
          <w:rFonts w:ascii="Oxfam TSTAR PRO" w:hAnsi="Oxfam TSTAR PRO"/>
        </w:rPr>
        <w:t xml:space="preserve"> return to its previous operating mode.</w:t>
      </w:r>
    </w:p>
    <w:p w:rsidR="009A1B9A" w:rsidRPr="00B610DA" w:rsidRDefault="009A1B9A" w:rsidP="009A1B9A">
      <w:pPr>
        <w:pStyle w:val="PR1"/>
        <w:ind w:left="867" w:hanging="578"/>
        <w:rPr>
          <w:rFonts w:ascii="Oxfam TSTAR PRO" w:hAnsi="Oxfam TSTAR PRO"/>
        </w:rPr>
      </w:pPr>
      <w:r w:rsidRPr="00B610DA">
        <w:rPr>
          <w:rFonts w:ascii="Oxfam TSTAR PRO" w:hAnsi="Oxfam TSTAR PRO"/>
        </w:rPr>
        <w:t>Emergency Operation</w:t>
      </w:r>
    </w:p>
    <w:p w:rsidR="00597D4A" w:rsidRPr="00B610DA" w:rsidRDefault="009A1B9A" w:rsidP="007048B5">
      <w:pPr>
        <w:pStyle w:val="PR2"/>
        <w:rPr>
          <w:rFonts w:ascii="Oxfam TSTAR PRO" w:hAnsi="Oxfam TSTAR PRO"/>
        </w:rPr>
      </w:pPr>
      <w:r w:rsidRPr="00B610DA">
        <w:rPr>
          <w:rFonts w:ascii="Oxfam TSTAR PRO" w:hAnsi="Oxfam TSTAR PRO"/>
        </w:rPr>
        <w:t xml:space="preserve">The unit </w:t>
      </w:r>
      <w:r w:rsidR="00B07706" w:rsidRPr="00B610DA">
        <w:rPr>
          <w:rFonts w:ascii="Oxfam TSTAR PRO" w:hAnsi="Oxfam TSTAR PRO"/>
        </w:rPr>
        <w:t xml:space="preserve">can be set to </w:t>
      </w:r>
      <w:r w:rsidR="00AB6B2D" w:rsidRPr="00B610DA">
        <w:rPr>
          <w:rFonts w:ascii="Oxfam TSTAR PRO" w:hAnsi="Oxfam TSTAR PRO"/>
        </w:rPr>
        <w:t>remain</w:t>
      </w:r>
      <w:r w:rsidR="00B07706" w:rsidRPr="00B610DA">
        <w:rPr>
          <w:rFonts w:ascii="Oxfam TSTAR PRO" w:hAnsi="Oxfam TSTAR PRO"/>
        </w:rPr>
        <w:t xml:space="preserve"> open upon recei</w:t>
      </w:r>
      <w:r w:rsidR="00AB6B2D" w:rsidRPr="00B610DA">
        <w:rPr>
          <w:rFonts w:ascii="Oxfam TSTAR PRO" w:hAnsi="Oxfam TSTAR PRO"/>
        </w:rPr>
        <w:t>ving</w:t>
      </w:r>
      <w:r w:rsidR="00B07706" w:rsidRPr="00B610DA">
        <w:rPr>
          <w:rFonts w:ascii="Oxfam TSTAR PRO" w:hAnsi="Oxfam TSTAR PRO"/>
        </w:rPr>
        <w:t xml:space="preserve"> an emergency signal. </w:t>
      </w:r>
      <w:r w:rsidRPr="00B610DA">
        <w:rPr>
          <w:rFonts w:ascii="Oxfam TSTAR PRO" w:hAnsi="Oxfam TSTAR PRO"/>
        </w:rPr>
        <w:t>The obstacle open</w:t>
      </w:r>
      <w:r w:rsidR="00B07706" w:rsidRPr="00B610DA">
        <w:rPr>
          <w:rFonts w:ascii="Oxfam TSTAR PRO" w:hAnsi="Oxfam TSTAR PRO"/>
        </w:rPr>
        <w:t>s</w:t>
      </w:r>
      <w:r w:rsidRPr="00B610DA">
        <w:rPr>
          <w:rFonts w:ascii="Oxfam TSTAR PRO" w:hAnsi="Oxfam TSTAR PRO"/>
        </w:rPr>
        <w:t xml:space="preserve"> and allow</w:t>
      </w:r>
      <w:r w:rsidR="00576F18" w:rsidRPr="00B610DA">
        <w:rPr>
          <w:rFonts w:ascii="Oxfam TSTAR PRO" w:hAnsi="Oxfam TSTAR PRO"/>
        </w:rPr>
        <w:t>s</w:t>
      </w:r>
      <w:r w:rsidRPr="00B610DA">
        <w:rPr>
          <w:rFonts w:ascii="Oxfam TSTAR PRO" w:hAnsi="Oxfam TSTAR PRO"/>
        </w:rPr>
        <w:t xml:space="preserve"> unobstructed exit</w:t>
      </w:r>
      <w:r w:rsidR="00B07706" w:rsidRPr="00B610DA">
        <w:rPr>
          <w:rFonts w:ascii="Oxfam TSTAR PRO" w:hAnsi="Oxfam TSTAR PRO"/>
        </w:rPr>
        <w:t xml:space="preserve"> / entrance</w:t>
      </w:r>
      <w:r w:rsidRPr="00B610DA">
        <w:rPr>
          <w:rFonts w:ascii="Oxfam TSTAR PRO" w:hAnsi="Oxfam TSTAR PRO"/>
        </w:rPr>
        <w:t>,</w:t>
      </w:r>
    </w:p>
    <w:p w:rsidR="001B4F9F" w:rsidRPr="00B610DA" w:rsidRDefault="009A1B9A" w:rsidP="001B4F9F">
      <w:pPr>
        <w:pStyle w:val="PR2"/>
        <w:rPr>
          <w:rFonts w:ascii="Oxfam TSTAR PRO" w:hAnsi="Oxfam TSTAR PRO"/>
        </w:rPr>
      </w:pPr>
      <w:r w:rsidRPr="00B610DA">
        <w:rPr>
          <w:rFonts w:ascii="Oxfam TSTAR PRO" w:hAnsi="Oxfam TSTAR PRO"/>
        </w:rPr>
        <w:t>This operating mode continues as long as the emergency signal is active.</w:t>
      </w:r>
    </w:p>
    <w:p w:rsidR="009A1B9A" w:rsidRPr="00B610DA" w:rsidRDefault="009A1B9A" w:rsidP="001B4F9F">
      <w:pPr>
        <w:pStyle w:val="PR2"/>
        <w:rPr>
          <w:rFonts w:ascii="Oxfam TSTAR PRO" w:hAnsi="Oxfam TSTAR PRO"/>
        </w:rPr>
      </w:pPr>
      <w:r w:rsidRPr="00B610DA">
        <w:rPr>
          <w:rFonts w:ascii="Oxfam TSTAR PRO" w:hAnsi="Oxfam TSTAR PRO"/>
        </w:rPr>
        <w:t>After the emergency signal has been turned off, the unit must return to its previous operating mode.</w:t>
      </w:r>
    </w:p>
    <w:p w:rsidR="00FF185B" w:rsidRPr="00B610DA" w:rsidRDefault="00FF185B" w:rsidP="00FF185B">
      <w:pPr>
        <w:pStyle w:val="PR3"/>
        <w:numPr>
          <w:ilvl w:val="0"/>
          <w:numId w:val="0"/>
        </w:numPr>
        <w:ind w:left="2016" w:hanging="576"/>
        <w:rPr>
          <w:rFonts w:ascii="Oxfam TSTAR PRO" w:hAnsi="Oxfam TSTAR PRO"/>
        </w:rPr>
      </w:pPr>
    </w:p>
    <w:p w:rsidR="00FF185B" w:rsidRPr="00B610DA" w:rsidRDefault="00FF185B" w:rsidP="00576F18">
      <w:pPr>
        <w:keepNext w:val="0"/>
        <w:numPr>
          <w:ilvl w:val="1"/>
          <w:numId w:val="7"/>
        </w:numPr>
        <w:rPr>
          <w:rFonts w:ascii="Oxfam TSTAR PRO" w:hAnsi="Oxfam TSTAR PRO" w:cs="Arial"/>
          <w:b/>
        </w:rPr>
      </w:pPr>
      <w:r w:rsidRPr="00B610DA">
        <w:rPr>
          <w:rFonts w:ascii="Oxfam TSTAR PRO" w:hAnsi="Oxfam TSTAR PRO" w:cs="Arial"/>
          <w:b/>
        </w:rPr>
        <w:t>SECURITY</w:t>
      </w:r>
    </w:p>
    <w:p w:rsidR="00062D86" w:rsidRPr="00B610DA" w:rsidRDefault="004734D7" w:rsidP="00576F18">
      <w:pPr>
        <w:pStyle w:val="PR1"/>
        <w:numPr>
          <w:ilvl w:val="4"/>
          <w:numId w:val="14"/>
        </w:numPr>
        <w:rPr>
          <w:rFonts w:ascii="Oxfam TSTAR PRO" w:hAnsi="Oxfam TSTAR PRO"/>
        </w:rPr>
      </w:pPr>
      <w:r w:rsidRPr="00B610DA">
        <w:rPr>
          <w:rFonts w:ascii="Oxfam TSTAR PRO" w:hAnsi="Oxfam TSTAR PRO"/>
        </w:rPr>
        <w:t>Must</w:t>
      </w:r>
      <w:r w:rsidR="00062D86" w:rsidRPr="00B610DA">
        <w:rPr>
          <w:rFonts w:ascii="Oxfam TSTAR PRO" w:hAnsi="Oxfam TSTAR PRO"/>
        </w:rPr>
        <w:t xml:space="preserve"> provide </w:t>
      </w:r>
      <w:r w:rsidR="009763A3" w:rsidRPr="00B610DA">
        <w:rPr>
          <w:rFonts w:ascii="Oxfam TSTAR PRO" w:hAnsi="Oxfam TSTAR PRO"/>
        </w:rPr>
        <w:t xml:space="preserve">operator and </w:t>
      </w:r>
      <w:r w:rsidR="002E07C5" w:rsidRPr="00B610DA">
        <w:rPr>
          <w:rFonts w:ascii="Oxfam TSTAR PRO" w:hAnsi="Oxfam TSTAR PRO"/>
        </w:rPr>
        <w:t>fence</w:t>
      </w:r>
      <w:r w:rsidR="00062D86" w:rsidRPr="00B610DA">
        <w:rPr>
          <w:rFonts w:ascii="Oxfam TSTAR PRO" w:hAnsi="Oxfam TSTAR PRO"/>
        </w:rPr>
        <w:t xml:space="preserve"> to securely block the passageway:</w:t>
      </w:r>
    </w:p>
    <w:p w:rsidR="00062D86" w:rsidRPr="00B610DA" w:rsidRDefault="004734D7" w:rsidP="00062D86">
      <w:pPr>
        <w:pStyle w:val="PR1"/>
        <w:rPr>
          <w:rFonts w:ascii="Oxfam TSTAR PRO" w:hAnsi="Oxfam TSTAR PRO"/>
        </w:rPr>
      </w:pPr>
      <w:r w:rsidRPr="00B610DA">
        <w:rPr>
          <w:rFonts w:ascii="Oxfam TSTAR PRO" w:hAnsi="Oxfam TSTAR PRO"/>
        </w:rPr>
        <w:t>Must</w:t>
      </w:r>
      <w:r w:rsidR="00062D86" w:rsidRPr="00B610DA">
        <w:rPr>
          <w:rFonts w:ascii="Oxfam TSTAR PRO" w:hAnsi="Oxfam TSTAR PRO"/>
        </w:rPr>
        <w:t xml:space="preserve"> have</w:t>
      </w:r>
      <w:r w:rsidR="009763A3" w:rsidRPr="00B610DA">
        <w:rPr>
          <w:rFonts w:ascii="Oxfam TSTAR PRO" w:hAnsi="Oxfam TSTAR PRO"/>
        </w:rPr>
        <w:t xml:space="preserve"> </w:t>
      </w:r>
      <w:r w:rsidR="00E032D3" w:rsidRPr="00B610DA">
        <w:rPr>
          <w:rFonts w:ascii="Oxfam TSTAR PRO" w:hAnsi="Oxfam TSTAR PRO"/>
        </w:rPr>
        <w:t xml:space="preserve">an integrated </w:t>
      </w:r>
      <w:r w:rsidR="00062D86" w:rsidRPr="00B610DA">
        <w:rPr>
          <w:rFonts w:ascii="Oxfam TSTAR PRO" w:hAnsi="Oxfam TSTAR PRO"/>
        </w:rPr>
        <w:t xml:space="preserve">mechanical locking </w:t>
      </w:r>
      <w:r w:rsidR="00E032D3" w:rsidRPr="00B610DA">
        <w:rPr>
          <w:rFonts w:ascii="Oxfam TSTAR PRO" w:hAnsi="Oxfam TSTAR PRO"/>
        </w:rPr>
        <w:t>mechanism.</w:t>
      </w:r>
      <w:r w:rsidR="00062D86" w:rsidRPr="00B610DA">
        <w:rPr>
          <w:rFonts w:ascii="Oxfam TSTAR PRO" w:hAnsi="Oxfam TSTAR PRO"/>
        </w:rPr>
        <w:t xml:space="preserve"> The </w:t>
      </w:r>
      <w:r w:rsidR="002E07C5" w:rsidRPr="00B610DA">
        <w:rPr>
          <w:rFonts w:ascii="Oxfam TSTAR PRO" w:hAnsi="Oxfam TSTAR PRO"/>
        </w:rPr>
        <w:t>fence</w:t>
      </w:r>
      <w:r w:rsidR="00062D86" w:rsidRPr="00B610DA">
        <w:rPr>
          <w:rFonts w:ascii="Oxfam TSTAR PRO" w:hAnsi="Oxfam TSTAR PRO"/>
        </w:rPr>
        <w:t xml:space="preserve"> </w:t>
      </w:r>
      <w:r w:rsidRPr="00B610DA">
        <w:rPr>
          <w:rFonts w:ascii="Oxfam TSTAR PRO" w:hAnsi="Oxfam TSTAR PRO"/>
        </w:rPr>
        <w:t>must</w:t>
      </w:r>
      <w:r w:rsidR="00062D86" w:rsidRPr="00B610DA">
        <w:rPr>
          <w:rFonts w:ascii="Oxfam TSTAR PRO" w:hAnsi="Oxfam TSTAR PRO"/>
        </w:rPr>
        <w:t xml:space="preserve"> be mechanically locked in the closed position to prevent any attempted break-in</w:t>
      </w:r>
      <w:r w:rsidR="002D3A3E" w:rsidRPr="00B610DA">
        <w:rPr>
          <w:rFonts w:ascii="Oxfam TSTAR PRO" w:hAnsi="Oxfam TSTAR PRO"/>
        </w:rPr>
        <w:t>.</w:t>
      </w:r>
    </w:p>
    <w:p w:rsidR="00C63327" w:rsidRPr="00B610DA" w:rsidRDefault="00062D86" w:rsidP="00A17508">
      <w:pPr>
        <w:pStyle w:val="PR1"/>
        <w:rPr>
          <w:rFonts w:ascii="Oxfam TSTAR PRO" w:hAnsi="Oxfam TSTAR PRO"/>
        </w:rPr>
      </w:pPr>
      <w:r w:rsidRPr="00B610DA">
        <w:rPr>
          <w:rFonts w:ascii="Oxfam TSTAR PRO" w:hAnsi="Oxfam TSTAR PRO"/>
        </w:rPr>
        <w:t xml:space="preserve">The cabinet’s </w:t>
      </w:r>
      <w:r w:rsidR="007C7012" w:rsidRPr="00B610DA">
        <w:rPr>
          <w:rFonts w:ascii="Oxfam TSTAR PRO" w:hAnsi="Oxfam TSTAR PRO"/>
        </w:rPr>
        <w:t>doors</w:t>
      </w:r>
      <w:r w:rsidRPr="00B610DA">
        <w:rPr>
          <w:rFonts w:ascii="Oxfam TSTAR PRO" w:hAnsi="Oxfam TSTAR PRO"/>
        </w:rPr>
        <w:t xml:space="preserve"> </w:t>
      </w:r>
      <w:r w:rsidR="00C40314" w:rsidRPr="00B610DA">
        <w:rPr>
          <w:rFonts w:ascii="Oxfam TSTAR PRO" w:hAnsi="Oxfam TSTAR PRO"/>
        </w:rPr>
        <w:t xml:space="preserve">and cover </w:t>
      </w:r>
      <w:r w:rsidR="004734D7" w:rsidRPr="00B610DA">
        <w:rPr>
          <w:rFonts w:ascii="Oxfam TSTAR PRO" w:hAnsi="Oxfam TSTAR PRO"/>
        </w:rPr>
        <w:t>must</w:t>
      </w:r>
      <w:r w:rsidRPr="00B610DA">
        <w:rPr>
          <w:rFonts w:ascii="Oxfam TSTAR PRO" w:hAnsi="Oxfam TSTAR PRO"/>
        </w:rPr>
        <w:t xml:space="preserve"> be</w:t>
      </w:r>
      <w:r w:rsidR="00E032D3" w:rsidRPr="00B610DA">
        <w:rPr>
          <w:rFonts w:ascii="Oxfam TSTAR PRO" w:hAnsi="Oxfam TSTAR PRO"/>
        </w:rPr>
        <w:t xml:space="preserve"> locked by key</w:t>
      </w:r>
      <w:r w:rsidR="002D3A3E" w:rsidRPr="00B610DA">
        <w:rPr>
          <w:rFonts w:ascii="Oxfam TSTAR PRO" w:hAnsi="Oxfam TSTAR PRO"/>
        </w:rPr>
        <w:t>.</w:t>
      </w:r>
    </w:p>
    <w:p w:rsidR="00FF185B" w:rsidRPr="00B610DA" w:rsidRDefault="00FF185B" w:rsidP="00FF185B">
      <w:pPr>
        <w:pStyle w:val="PR1"/>
        <w:numPr>
          <w:ilvl w:val="0"/>
          <w:numId w:val="0"/>
        </w:numPr>
        <w:rPr>
          <w:rFonts w:ascii="Oxfam TSTAR PRO" w:hAnsi="Oxfam TSTAR PRO"/>
          <w:b/>
        </w:rPr>
      </w:pPr>
    </w:p>
    <w:p w:rsidR="00FF185B" w:rsidRPr="00B610DA" w:rsidRDefault="00FF185B" w:rsidP="00576F18">
      <w:pPr>
        <w:keepNext w:val="0"/>
        <w:numPr>
          <w:ilvl w:val="1"/>
          <w:numId w:val="7"/>
        </w:numPr>
        <w:rPr>
          <w:rFonts w:ascii="Oxfam TSTAR PRO" w:hAnsi="Oxfam TSTAR PRO" w:cs="Arial"/>
          <w:b/>
        </w:rPr>
      </w:pPr>
      <w:r w:rsidRPr="00B610DA">
        <w:rPr>
          <w:rFonts w:ascii="Oxfam TSTAR PRO" w:hAnsi="Oxfam TSTAR PRO" w:cs="Arial"/>
          <w:b/>
        </w:rPr>
        <w:t>SAFETY</w:t>
      </w:r>
    </w:p>
    <w:p w:rsidR="00DA4CDD" w:rsidRPr="00B610DA" w:rsidRDefault="004734D7" w:rsidP="002E07C5">
      <w:pPr>
        <w:pStyle w:val="PR1"/>
        <w:numPr>
          <w:ilvl w:val="4"/>
          <w:numId w:val="36"/>
        </w:numPr>
        <w:rPr>
          <w:rFonts w:ascii="Oxfam TSTAR PRO" w:hAnsi="Oxfam TSTAR PRO"/>
        </w:rPr>
      </w:pPr>
      <w:r w:rsidRPr="00B610DA">
        <w:rPr>
          <w:rFonts w:ascii="Oxfam TSTAR PRO" w:hAnsi="Oxfam TSTAR PRO"/>
        </w:rPr>
        <w:t>Must</w:t>
      </w:r>
      <w:r w:rsidR="00DA4CDD" w:rsidRPr="00B610DA">
        <w:rPr>
          <w:rFonts w:ascii="Oxfam TSTAR PRO" w:hAnsi="Oxfam TSTAR PRO"/>
        </w:rPr>
        <w:t xml:space="preserve"> provide minimum </w:t>
      </w:r>
      <w:r w:rsidR="009763A3" w:rsidRPr="00B610DA">
        <w:rPr>
          <w:rFonts w:ascii="Oxfam TSTAR PRO" w:hAnsi="Oxfam TSTAR PRO"/>
        </w:rPr>
        <w:t>1</w:t>
      </w:r>
      <w:r w:rsidR="002E07C5" w:rsidRPr="00B610DA">
        <w:rPr>
          <w:rFonts w:ascii="Oxfam TSTAR PRO" w:hAnsi="Oxfam TSTAR PRO"/>
        </w:rPr>
        <w:t>6</w:t>
      </w:r>
      <w:r w:rsidR="009763A3" w:rsidRPr="00B610DA">
        <w:rPr>
          <w:rFonts w:ascii="Oxfam TSTAR PRO" w:hAnsi="Oxfam TSTAR PRO"/>
        </w:rPr>
        <w:t>ft</w:t>
      </w:r>
      <w:r w:rsidR="00DA4CDD" w:rsidRPr="00B610DA">
        <w:rPr>
          <w:rFonts w:ascii="Oxfam TSTAR PRO" w:hAnsi="Oxfam TSTAR PRO"/>
        </w:rPr>
        <w:t xml:space="preserve"> (</w:t>
      </w:r>
      <w:r w:rsidR="002E07C5" w:rsidRPr="00B610DA">
        <w:rPr>
          <w:rFonts w:ascii="Oxfam TSTAR PRO" w:hAnsi="Oxfam TSTAR PRO"/>
        </w:rPr>
        <w:t>5</w:t>
      </w:r>
      <w:r w:rsidR="00FF2B5D" w:rsidRPr="00B610DA">
        <w:rPr>
          <w:rFonts w:ascii="Oxfam TSTAR PRO" w:hAnsi="Oxfam TSTAR PRO"/>
        </w:rPr>
        <w:t>m) wide passageway</w:t>
      </w:r>
      <w:r w:rsidR="002D3A3E" w:rsidRPr="00B610DA">
        <w:rPr>
          <w:rFonts w:ascii="Oxfam TSTAR PRO" w:hAnsi="Oxfam TSTAR PRO"/>
        </w:rPr>
        <w:t>.</w:t>
      </w:r>
    </w:p>
    <w:p w:rsidR="00DA4CDD" w:rsidRPr="00B610DA" w:rsidRDefault="00DA4CDD" w:rsidP="004E579B">
      <w:pPr>
        <w:pStyle w:val="PR1"/>
        <w:rPr>
          <w:rFonts w:ascii="Oxfam TSTAR PRO" w:hAnsi="Oxfam TSTAR PRO"/>
        </w:rPr>
      </w:pPr>
      <w:r w:rsidRPr="00B610DA">
        <w:rPr>
          <w:rFonts w:ascii="Oxfam TSTAR PRO" w:hAnsi="Oxfam TSTAR PRO"/>
        </w:rPr>
        <w:t xml:space="preserve">Passage </w:t>
      </w:r>
      <w:r w:rsidR="001B4F9F" w:rsidRPr="00B610DA">
        <w:rPr>
          <w:rFonts w:ascii="Oxfam TSTAR PRO" w:hAnsi="Oxfam TSTAR PRO"/>
        </w:rPr>
        <w:t xml:space="preserve">can </w:t>
      </w:r>
      <w:r w:rsidRPr="00B610DA">
        <w:rPr>
          <w:rFonts w:ascii="Oxfam TSTAR PRO" w:hAnsi="Oxfam TSTAR PRO"/>
        </w:rPr>
        <w:t xml:space="preserve">be monitored in both directions </w:t>
      </w:r>
      <w:r w:rsidR="009763A3" w:rsidRPr="00B610DA">
        <w:rPr>
          <w:rFonts w:ascii="Oxfam TSTAR PRO" w:hAnsi="Oxfam TSTAR PRO"/>
        </w:rPr>
        <w:t>by means of</w:t>
      </w:r>
      <w:r w:rsidR="00576F18" w:rsidRPr="00B610DA">
        <w:rPr>
          <w:rFonts w:ascii="Oxfam TSTAR PRO" w:hAnsi="Oxfam TSTAR PRO"/>
        </w:rPr>
        <w:t xml:space="preserve"> a</w:t>
      </w:r>
      <w:r w:rsidR="009763A3" w:rsidRPr="00B610DA">
        <w:rPr>
          <w:rFonts w:ascii="Oxfam TSTAR PRO" w:hAnsi="Oxfam TSTAR PRO"/>
        </w:rPr>
        <w:t xml:space="preserve"> loop detector, infrared beams</w:t>
      </w:r>
      <w:r w:rsidR="00B07706" w:rsidRPr="00B610DA">
        <w:rPr>
          <w:rFonts w:ascii="Oxfam TSTAR PRO" w:hAnsi="Oxfam TSTAR PRO"/>
        </w:rPr>
        <w:t>, safety edge</w:t>
      </w:r>
      <w:r w:rsidR="009763A3" w:rsidRPr="00B610DA">
        <w:rPr>
          <w:rFonts w:ascii="Oxfam TSTAR PRO" w:hAnsi="Oxfam TSTAR PRO"/>
        </w:rPr>
        <w:t xml:space="preserve"> or other means of monitoring, </w:t>
      </w:r>
      <w:r w:rsidRPr="00B610DA">
        <w:rPr>
          <w:rFonts w:ascii="Oxfam TSTAR PRO" w:hAnsi="Oxfam TSTAR PRO"/>
        </w:rPr>
        <w:t xml:space="preserve">to ensure user safety and prevent </w:t>
      </w:r>
      <w:r w:rsidR="002E07C5" w:rsidRPr="00B610DA">
        <w:rPr>
          <w:rFonts w:ascii="Oxfam TSTAR PRO" w:hAnsi="Oxfam TSTAR PRO"/>
        </w:rPr>
        <w:t>fence</w:t>
      </w:r>
      <w:r w:rsidRPr="00B610DA">
        <w:rPr>
          <w:rFonts w:ascii="Oxfam TSTAR PRO" w:hAnsi="Oxfam TSTAR PRO"/>
        </w:rPr>
        <w:t xml:space="preserve"> from closing when a </w:t>
      </w:r>
      <w:r w:rsidR="00A17508" w:rsidRPr="00B610DA">
        <w:rPr>
          <w:rFonts w:ascii="Oxfam TSTAR PRO" w:hAnsi="Oxfam TSTAR PRO"/>
        </w:rPr>
        <w:t>vehicle</w:t>
      </w:r>
      <w:r w:rsidRPr="00B610DA">
        <w:rPr>
          <w:rFonts w:ascii="Oxfam TSTAR PRO" w:hAnsi="Oxfam TSTAR PRO"/>
        </w:rPr>
        <w:t xml:space="preserve"> is </w:t>
      </w:r>
      <w:r w:rsidR="00A17508" w:rsidRPr="00B610DA">
        <w:rPr>
          <w:rFonts w:ascii="Oxfam TSTAR PRO" w:hAnsi="Oxfam TSTAR PRO"/>
        </w:rPr>
        <w:t>passing the barrier</w:t>
      </w:r>
      <w:r w:rsidRPr="00B610DA">
        <w:rPr>
          <w:rFonts w:ascii="Oxfam TSTAR PRO" w:hAnsi="Oxfam TSTAR PRO"/>
        </w:rPr>
        <w:t>:</w:t>
      </w:r>
    </w:p>
    <w:p w:rsidR="00DA4CDD" w:rsidRPr="00B610DA" w:rsidRDefault="00DA4CDD" w:rsidP="004E579B">
      <w:pPr>
        <w:pStyle w:val="PR2"/>
        <w:rPr>
          <w:rFonts w:ascii="Oxfam TSTAR PRO" w:hAnsi="Oxfam TSTAR PRO"/>
        </w:rPr>
      </w:pPr>
      <w:r w:rsidRPr="00B610DA">
        <w:rPr>
          <w:rFonts w:ascii="Oxfam TSTAR PRO" w:hAnsi="Oxfam TSTAR PRO"/>
        </w:rPr>
        <w:t xml:space="preserve">If a presence is detected in the obstacle </w:t>
      </w:r>
      <w:r w:rsidR="005A3C23" w:rsidRPr="00B610DA">
        <w:rPr>
          <w:rFonts w:ascii="Oxfam TSTAR PRO" w:hAnsi="Oxfam TSTAR PRO"/>
        </w:rPr>
        <w:t xml:space="preserve">safety </w:t>
      </w:r>
      <w:r w:rsidRPr="00B610DA">
        <w:rPr>
          <w:rFonts w:ascii="Oxfam TSTAR PRO" w:hAnsi="Oxfam TSTAR PRO"/>
        </w:rPr>
        <w:t>area</w:t>
      </w:r>
      <w:r w:rsidR="005A3C23" w:rsidRPr="00B610DA">
        <w:rPr>
          <w:rFonts w:ascii="Oxfam TSTAR PRO" w:hAnsi="Oxfam TSTAR PRO"/>
        </w:rPr>
        <w:t xml:space="preserve"> </w:t>
      </w:r>
      <w:r w:rsidR="00576F18" w:rsidRPr="00B610DA">
        <w:rPr>
          <w:rFonts w:ascii="Oxfam TSTAR PRO" w:hAnsi="Oxfam TSTAR PRO"/>
        </w:rPr>
        <w:t xml:space="preserve">during </w:t>
      </w:r>
      <w:r w:rsidR="005A3C23" w:rsidRPr="00B610DA">
        <w:rPr>
          <w:rFonts w:ascii="Oxfam TSTAR PRO" w:hAnsi="Oxfam TSTAR PRO"/>
        </w:rPr>
        <w:t>the opening motion</w:t>
      </w:r>
      <w:r w:rsidRPr="00B610DA">
        <w:rPr>
          <w:rFonts w:ascii="Oxfam TSTAR PRO" w:hAnsi="Oxfam TSTAR PRO"/>
        </w:rPr>
        <w:t xml:space="preserve">, </w:t>
      </w:r>
      <w:r w:rsidR="005A3C23" w:rsidRPr="00B610DA">
        <w:rPr>
          <w:rFonts w:ascii="Oxfam TSTAR PRO" w:hAnsi="Oxfam TSTAR PRO"/>
        </w:rPr>
        <w:t xml:space="preserve">the </w:t>
      </w:r>
      <w:r w:rsidR="002E07C5" w:rsidRPr="00B610DA">
        <w:rPr>
          <w:rFonts w:ascii="Oxfam TSTAR PRO" w:hAnsi="Oxfam TSTAR PRO"/>
        </w:rPr>
        <w:t>fence</w:t>
      </w:r>
      <w:r w:rsidR="005A3C23" w:rsidRPr="00B610DA">
        <w:rPr>
          <w:rFonts w:ascii="Oxfam TSTAR PRO" w:hAnsi="Oxfam TSTAR PRO"/>
        </w:rPr>
        <w:t xml:space="preserve"> will complete its opening</w:t>
      </w:r>
      <w:r w:rsidR="007C7012" w:rsidRPr="00B610DA">
        <w:rPr>
          <w:rFonts w:ascii="Oxfam TSTAR PRO" w:hAnsi="Oxfam TSTAR PRO"/>
        </w:rPr>
        <w:t xml:space="preserve"> movement</w:t>
      </w:r>
      <w:r w:rsidR="005A3C23" w:rsidRPr="00B610DA">
        <w:rPr>
          <w:rFonts w:ascii="Oxfam TSTAR PRO" w:hAnsi="Oxfam TSTAR PRO"/>
        </w:rPr>
        <w:t>.</w:t>
      </w:r>
    </w:p>
    <w:p w:rsidR="00E032D3" w:rsidRPr="00B610DA" w:rsidRDefault="00E032D3" w:rsidP="00E032D3">
      <w:pPr>
        <w:pStyle w:val="PR2"/>
      </w:pPr>
      <w:r w:rsidRPr="00B610DA">
        <w:t xml:space="preserve">If a presence is detected in the safety area during a closing motion, the fence can be set to either immediately stop and remain in place or re-open depending on the selected mode. </w:t>
      </w:r>
    </w:p>
    <w:p w:rsidR="00E032D3" w:rsidRPr="00B610DA" w:rsidRDefault="00E032D3" w:rsidP="00E032D3">
      <w:pPr>
        <w:pStyle w:val="PR2"/>
      </w:pPr>
      <w:r w:rsidRPr="00B610DA">
        <w:t>The obstacle will return to regular operation once the safety zone has been cleared.</w:t>
      </w:r>
      <w:r w:rsidRPr="00B610DA">
        <w:rPr>
          <w:rFonts w:cs="Arial"/>
        </w:rPr>
        <w:t xml:space="preserve"> </w:t>
      </w:r>
    </w:p>
    <w:p w:rsidR="00FC55DB" w:rsidRPr="00B610DA" w:rsidRDefault="00FC55DB" w:rsidP="00FC55DB">
      <w:pPr>
        <w:pStyle w:val="PR1"/>
        <w:numPr>
          <w:ilvl w:val="4"/>
          <w:numId w:val="17"/>
        </w:numPr>
        <w:rPr>
          <w:rFonts w:ascii="Oxfam TSTAR PRO" w:hAnsi="Oxfam TSTAR PRO"/>
        </w:rPr>
      </w:pPr>
      <w:r w:rsidRPr="00B610DA">
        <w:rPr>
          <w:rFonts w:ascii="Oxfam TSTAR PRO" w:hAnsi="Oxfam TSTAR PRO" w:cs="Arial"/>
        </w:rPr>
        <w:t>The fence controller motor must be provided with all the entrapment protection devices as per UL325 and CAN CSA 22.2-47 requirement that will enable the gate to automatically reverse or stop the movement whenever the fence encounters an object or an individual during a closing action</w:t>
      </w:r>
      <w:r w:rsidRPr="00B610DA">
        <w:rPr>
          <w:rFonts w:ascii="Oxfam TSTAR PRO" w:hAnsi="Oxfam TSTAR PRO"/>
        </w:rPr>
        <w:t>.</w:t>
      </w:r>
    </w:p>
    <w:p w:rsidR="007C7012" w:rsidRPr="00B610DA" w:rsidRDefault="007C7012" w:rsidP="00DA4CDD">
      <w:pPr>
        <w:pStyle w:val="PR1"/>
        <w:numPr>
          <w:ilvl w:val="0"/>
          <w:numId w:val="0"/>
        </w:numPr>
        <w:ind w:left="864" w:hanging="576"/>
        <w:rPr>
          <w:rFonts w:ascii="Oxfam TSTAR PRO" w:hAnsi="Oxfam TSTAR PRO" w:cs="Arial"/>
        </w:rPr>
      </w:pPr>
    </w:p>
    <w:p w:rsidR="007C7012" w:rsidRPr="00B610DA" w:rsidRDefault="007C7012" w:rsidP="00DA4CDD">
      <w:pPr>
        <w:pStyle w:val="PR1"/>
        <w:numPr>
          <w:ilvl w:val="0"/>
          <w:numId w:val="0"/>
        </w:numPr>
        <w:ind w:left="864" w:hanging="576"/>
        <w:rPr>
          <w:rFonts w:ascii="Oxfam TSTAR PRO" w:hAnsi="Oxfam TSTAR PRO" w:cs="Arial"/>
        </w:rPr>
      </w:pPr>
    </w:p>
    <w:p w:rsidR="005A3C23" w:rsidRPr="00B610DA" w:rsidRDefault="005A3C23" w:rsidP="00DA4CDD">
      <w:pPr>
        <w:pStyle w:val="PR1"/>
        <w:numPr>
          <w:ilvl w:val="0"/>
          <w:numId w:val="0"/>
        </w:numPr>
        <w:ind w:left="864" w:hanging="576"/>
        <w:rPr>
          <w:rFonts w:ascii="Oxfam TSTAR PRO" w:hAnsi="Oxfam TSTAR PRO"/>
        </w:rPr>
      </w:pPr>
    </w:p>
    <w:p w:rsidR="00B610DA" w:rsidRPr="00B610DA" w:rsidRDefault="00B610DA" w:rsidP="00DA4CDD">
      <w:pPr>
        <w:pStyle w:val="PR1"/>
        <w:numPr>
          <w:ilvl w:val="0"/>
          <w:numId w:val="0"/>
        </w:numPr>
        <w:ind w:left="864" w:hanging="576"/>
        <w:rPr>
          <w:rFonts w:ascii="Oxfam TSTAR PRO" w:hAnsi="Oxfam TSTAR PRO"/>
        </w:rPr>
      </w:pPr>
    </w:p>
    <w:p w:rsidR="00B610DA" w:rsidRPr="00B610DA" w:rsidRDefault="00B610DA" w:rsidP="00DA4CDD">
      <w:pPr>
        <w:pStyle w:val="PR1"/>
        <w:numPr>
          <w:ilvl w:val="0"/>
          <w:numId w:val="0"/>
        </w:numPr>
        <w:ind w:left="864" w:hanging="576"/>
        <w:rPr>
          <w:rFonts w:ascii="Oxfam TSTAR PRO" w:hAnsi="Oxfam TSTAR PRO"/>
        </w:rPr>
      </w:pPr>
    </w:p>
    <w:p w:rsidR="00FF185B" w:rsidRPr="00B610DA" w:rsidRDefault="00DF232C" w:rsidP="00576F18">
      <w:pPr>
        <w:keepNext w:val="0"/>
        <w:numPr>
          <w:ilvl w:val="1"/>
          <w:numId w:val="7"/>
        </w:numPr>
        <w:rPr>
          <w:rFonts w:ascii="Oxfam TSTAR PRO" w:hAnsi="Oxfam TSTAR PRO" w:cs="Arial"/>
          <w:b/>
        </w:rPr>
      </w:pPr>
      <w:r w:rsidRPr="00B610DA">
        <w:rPr>
          <w:rFonts w:ascii="Oxfam TSTAR PRO" w:hAnsi="Oxfam TSTAR PRO" w:cs="Arial"/>
          <w:b/>
        </w:rPr>
        <w:t>VEHICLE</w:t>
      </w:r>
      <w:r w:rsidR="00FF185B" w:rsidRPr="00B610DA">
        <w:rPr>
          <w:rFonts w:ascii="Oxfam TSTAR PRO" w:hAnsi="Oxfam TSTAR PRO" w:cs="Arial"/>
          <w:b/>
        </w:rPr>
        <w:t xml:space="preserve"> GUIDANCE</w:t>
      </w:r>
    </w:p>
    <w:p w:rsidR="00FC55DB" w:rsidRPr="00B610DA" w:rsidRDefault="00FC55DB" w:rsidP="00FC55DB">
      <w:pPr>
        <w:pStyle w:val="PR1"/>
        <w:numPr>
          <w:ilvl w:val="4"/>
          <w:numId w:val="23"/>
        </w:numPr>
        <w:rPr>
          <w:rFonts w:ascii="Oxfam TSTAR PRO" w:hAnsi="Oxfam TSTAR PRO"/>
        </w:rPr>
      </w:pPr>
      <w:r w:rsidRPr="00B610DA">
        <w:rPr>
          <w:rFonts w:ascii="Oxfam TSTAR PRO" w:hAnsi="Oxfam TSTAR PRO"/>
        </w:rPr>
        <w:t>Visual notification with clear graphics should be installed in each direction to control flow and to warn users.</w:t>
      </w:r>
    </w:p>
    <w:p w:rsidR="007C7012" w:rsidRPr="00B610DA" w:rsidRDefault="007C7012" w:rsidP="00FC55DB">
      <w:pPr>
        <w:pStyle w:val="PR1"/>
        <w:numPr>
          <w:ilvl w:val="0"/>
          <w:numId w:val="0"/>
        </w:numPr>
        <w:ind w:left="864" w:hanging="576"/>
        <w:rPr>
          <w:rFonts w:ascii="Oxfam TSTAR PRO" w:hAnsi="Oxfam TSTAR PRO"/>
        </w:rPr>
      </w:pPr>
    </w:p>
    <w:p w:rsidR="00DA4CDD" w:rsidRPr="00B610DA" w:rsidRDefault="00DA4CDD" w:rsidP="00576F18">
      <w:pPr>
        <w:keepNext w:val="0"/>
        <w:numPr>
          <w:ilvl w:val="1"/>
          <w:numId w:val="7"/>
        </w:numPr>
        <w:rPr>
          <w:rFonts w:ascii="Oxfam TSTAR PRO" w:hAnsi="Oxfam TSTAR PRO" w:cs="Arial"/>
          <w:b/>
        </w:rPr>
      </w:pPr>
      <w:r w:rsidRPr="00B610DA">
        <w:rPr>
          <w:rFonts w:ascii="Oxfam TSTAR PRO" w:hAnsi="Oxfam TSTAR PRO" w:cs="Arial"/>
          <w:b/>
        </w:rPr>
        <w:t>DRIVE UNIT</w:t>
      </w:r>
    </w:p>
    <w:p w:rsidR="00DA4CDD" w:rsidRPr="00B610DA" w:rsidRDefault="00DA4CDD" w:rsidP="00576F18">
      <w:pPr>
        <w:pStyle w:val="PR1"/>
        <w:numPr>
          <w:ilvl w:val="4"/>
          <w:numId w:val="23"/>
        </w:numPr>
        <w:rPr>
          <w:rFonts w:ascii="Oxfam TSTAR PRO" w:hAnsi="Oxfam TSTAR PRO"/>
        </w:rPr>
      </w:pPr>
      <w:r w:rsidRPr="00B610DA">
        <w:rPr>
          <w:rFonts w:ascii="Oxfam TSTAR PRO" w:hAnsi="Oxfam TSTAR PRO"/>
        </w:rPr>
        <w:t xml:space="preserve">Three-phase asynchronous geared motor combined </w:t>
      </w:r>
      <w:r w:rsidR="002E07C5" w:rsidRPr="00B610DA">
        <w:rPr>
          <w:rFonts w:ascii="Oxfam TSTAR PRO" w:hAnsi="Oxfam TSTAR PRO"/>
        </w:rPr>
        <w:t xml:space="preserve">V-belt driven gear reducer and a clutch </w:t>
      </w:r>
      <w:r w:rsidRPr="00B610DA">
        <w:rPr>
          <w:rFonts w:ascii="Oxfam TSTAR PRO" w:hAnsi="Oxfam TSTAR PRO"/>
        </w:rPr>
        <w:t>with crank-and-rod linkages ensuring perfect mechanical locking in both extreme positions</w:t>
      </w:r>
      <w:r w:rsidR="002D3A3E" w:rsidRPr="00B610DA">
        <w:rPr>
          <w:rFonts w:ascii="Oxfam TSTAR PRO" w:hAnsi="Oxfam TSTAR PRO"/>
        </w:rPr>
        <w:t>.</w:t>
      </w:r>
    </w:p>
    <w:p w:rsidR="00DA4CDD" w:rsidRPr="00B610DA" w:rsidRDefault="00DA4CDD" w:rsidP="004E579B">
      <w:pPr>
        <w:pStyle w:val="PR1"/>
        <w:rPr>
          <w:rFonts w:ascii="Oxfam TSTAR PRO" w:hAnsi="Oxfam TSTAR PRO"/>
        </w:rPr>
      </w:pPr>
      <w:r w:rsidRPr="00B610DA">
        <w:rPr>
          <w:rFonts w:ascii="Oxfam TSTAR PRO" w:hAnsi="Oxfam TSTAR PRO"/>
        </w:rPr>
        <w:t>Variable-speed controller ensuring progressive accelerations and gradual decelerations, for safe movement without vibrations</w:t>
      </w:r>
      <w:r w:rsidR="002D3A3E" w:rsidRPr="00B610DA">
        <w:rPr>
          <w:rFonts w:ascii="Oxfam TSTAR PRO" w:hAnsi="Oxfam TSTAR PRO"/>
        </w:rPr>
        <w:t>.</w:t>
      </w:r>
    </w:p>
    <w:p w:rsidR="00DA4CDD" w:rsidRPr="00B610DA" w:rsidRDefault="00DA4CDD" w:rsidP="00DA4CDD">
      <w:pPr>
        <w:pStyle w:val="PR1"/>
        <w:numPr>
          <w:ilvl w:val="0"/>
          <w:numId w:val="0"/>
        </w:numPr>
        <w:rPr>
          <w:rFonts w:ascii="Oxfam TSTAR PRO" w:hAnsi="Oxfam TSTAR PRO"/>
        </w:rPr>
      </w:pPr>
    </w:p>
    <w:p w:rsidR="00DA4CDD" w:rsidRPr="00B610DA" w:rsidRDefault="00DA4CDD" w:rsidP="00576F18">
      <w:pPr>
        <w:keepNext w:val="0"/>
        <w:numPr>
          <w:ilvl w:val="1"/>
          <w:numId w:val="7"/>
        </w:numPr>
        <w:rPr>
          <w:rFonts w:ascii="Oxfam TSTAR PRO" w:hAnsi="Oxfam TSTAR PRO" w:cs="Arial"/>
          <w:b/>
        </w:rPr>
      </w:pPr>
      <w:r w:rsidRPr="00B610DA">
        <w:rPr>
          <w:rFonts w:ascii="Oxfam TSTAR PRO" w:hAnsi="Oxfam TSTAR PRO" w:cs="Arial"/>
          <w:b/>
        </w:rPr>
        <w:t>CONTROLLER</w:t>
      </w:r>
    </w:p>
    <w:p w:rsidR="006826B4" w:rsidRPr="00B610DA" w:rsidRDefault="006826B4" w:rsidP="00E032D3">
      <w:pPr>
        <w:pStyle w:val="PR1"/>
        <w:numPr>
          <w:ilvl w:val="4"/>
          <w:numId w:val="42"/>
        </w:numPr>
        <w:rPr>
          <w:rFonts w:ascii="Oxfam TSTAR PRO" w:hAnsi="Oxfam TSTAR PRO"/>
        </w:rPr>
      </w:pPr>
      <w:r w:rsidRPr="00B610DA">
        <w:rPr>
          <w:rFonts w:ascii="Oxfam TSTAR PRO" w:hAnsi="Oxfam TSTAR PRO"/>
        </w:rPr>
        <w:t>Microprocessor-based controller with the following characteristics:</w:t>
      </w:r>
    </w:p>
    <w:p w:rsidR="006826B4" w:rsidRPr="00B610DA" w:rsidRDefault="006826B4" w:rsidP="006826B4">
      <w:pPr>
        <w:pStyle w:val="PR2"/>
        <w:numPr>
          <w:ilvl w:val="5"/>
          <w:numId w:val="17"/>
        </w:numPr>
      </w:pPr>
      <w:r w:rsidRPr="00B610DA">
        <w:t>The logic must be equipped with:</w:t>
      </w:r>
    </w:p>
    <w:p w:rsidR="006826B4" w:rsidRPr="00B610DA" w:rsidRDefault="006826B4" w:rsidP="006826B4">
      <w:pPr>
        <w:pStyle w:val="PR3"/>
        <w:numPr>
          <w:ilvl w:val="6"/>
          <w:numId w:val="17"/>
        </w:numPr>
        <w:tabs>
          <w:tab w:val="clear" w:pos="2016"/>
          <w:tab w:val="num" w:pos="1852"/>
        </w:tabs>
        <w:ind w:left="1852"/>
        <w:rPr>
          <w:rFonts w:ascii="Oxfam TSTAR PRO" w:hAnsi="Oxfam TSTAR PRO"/>
        </w:rPr>
      </w:pPr>
      <w:r w:rsidRPr="00B610DA">
        <w:rPr>
          <w:rFonts w:ascii="Oxfam TSTAR PRO" w:eastAsia="Batang" w:hAnsi="Oxfam TSTAR PRO"/>
          <w:lang w:eastAsia="ko-KR"/>
        </w:rPr>
        <w:t>Digital screen to facilitate the configuration of the barrier,</w:t>
      </w:r>
    </w:p>
    <w:p w:rsidR="006826B4" w:rsidRPr="00B610DA" w:rsidRDefault="006826B4" w:rsidP="006826B4">
      <w:pPr>
        <w:pStyle w:val="PR3"/>
        <w:numPr>
          <w:ilvl w:val="6"/>
          <w:numId w:val="17"/>
        </w:numPr>
        <w:tabs>
          <w:tab w:val="clear" w:pos="2016"/>
          <w:tab w:val="num" w:pos="1852"/>
        </w:tabs>
        <w:ind w:left="1852"/>
        <w:rPr>
          <w:rFonts w:ascii="Oxfam TSTAR PRO" w:hAnsi="Oxfam TSTAR PRO"/>
        </w:rPr>
      </w:pPr>
      <w:r w:rsidRPr="00B610DA">
        <w:rPr>
          <w:rFonts w:ascii="Oxfam TSTAR PRO" w:eastAsia="Batang" w:hAnsi="Oxfam TSTAR PRO"/>
          <w:lang w:eastAsia="ko-KR"/>
        </w:rPr>
        <w:t>LED indicators showing the status of the inputs and outputs,</w:t>
      </w:r>
    </w:p>
    <w:p w:rsidR="006826B4" w:rsidRPr="00B610DA" w:rsidRDefault="006826B4" w:rsidP="006826B4">
      <w:pPr>
        <w:pStyle w:val="PR3"/>
        <w:numPr>
          <w:ilvl w:val="6"/>
          <w:numId w:val="17"/>
        </w:numPr>
        <w:tabs>
          <w:tab w:val="clear" w:pos="2016"/>
          <w:tab w:val="num" w:pos="1852"/>
        </w:tabs>
        <w:ind w:left="1852"/>
        <w:rPr>
          <w:rFonts w:ascii="Oxfam TSTAR PRO" w:hAnsi="Oxfam TSTAR PRO"/>
        </w:rPr>
      </w:pPr>
      <w:r w:rsidRPr="00B610DA">
        <w:rPr>
          <w:rFonts w:ascii="Oxfam TSTAR PRO" w:hAnsi="Oxfam TSTAR PRO" w:cs="Arial"/>
          <w:color w:val="000000"/>
        </w:rPr>
        <w:t>14 configurable digital inputs,</w:t>
      </w:r>
    </w:p>
    <w:p w:rsidR="006826B4" w:rsidRPr="00B610DA" w:rsidRDefault="006826B4" w:rsidP="006826B4">
      <w:pPr>
        <w:pStyle w:val="PR3"/>
        <w:numPr>
          <w:ilvl w:val="6"/>
          <w:numId w:val="17"/>
        </w:numPr>
        <w:tabs>
          <w:tab w:val="clear" w:pos="2016"/>
          <w:tab w:val="num" w:pos="1852"/>
        </w:tabs>
        <w:ind w:left="1852"/>
        <w:rPr>
          <w:rFonts w:ascii="Oxfam TSTAR PRO" w:hAnsi="Oxfam TSTAR PRO"/>
        </w:rPr>
      </w:pPr>
      <w:r w:rsidRPr="00B610DA">
        <w:rPr>
          <w:rFonts w:ascii="Oxfam TSTAR PRO" w:hAnsi="Oxfam TSTAR PRO" w:cs="Arial"/>
          <w:color w:val="000000"/>
        </w:rPr>
        <w:t>3 configurable output relays, 6 configurable digital outputs.</w:t>
      </w:r>
    </w:p>
    <w:p w:rsidR="006826B4" w:rsidRPr="00B610DA" w:rsidRDefault="006826B4" w:rsidP="006826B4">
      <w:pPr>
        <w:pStyle w:val="PR2"/>
        <w:numPr>
          <w:ilvl w:val="5"/>
          <w:numId w:val="17"/>
        </w:numPr>
        <w:rPr>
          <w:rFonts w:ascii="Oxfam TSTAR PRO" w:hAnsi="Oxfam TSTAR PRO"/>
        </w:rPr>
      </w:pPr>
      <w:r w:rsidRPr="00B610DA">
        <w:rPr>
          <w:rFonts w:ascii="Oxfam TSTAR PRO" w:hAnsi="Oxfam TSTAR PRO"/>
        </w:rPr>
        <w:t>The logic must be able to accommodate any loop detector with dry contact outputs.</w:t>
      </w:r>
    </w:p>
    <w:p w:rsidR="006826B4" w:rsidRPr="00B610DA" w:rsidRDefault="006826B4" w:rsidP="006826B4">
      <w:pPr>
        <w:pStyle w:val="PR2"/>
        <w:numPr>
          <w:ilvl w:val="5"/>
          <w:numId w:val="17"/>
        </w:numPr>
        <w:rPr>
          <w:rFonts w:ascii="Oxfam TSTAR PRO" w:hAnsi="Oxfam TSTAR PRO"/>
        </w:rPr>
      </w:pPr>
      <w:r w:rsidRPr="00B610DA">
        <w:rPr>
          <w:rFonts w:ascii="Oxfam TSTAR PRO" w:hAnsi="Oxfam TSTAR PRO" w:cs="Arial"/>
          <w:color w:val="000000"/>
        </w:rPr>
        <w:t>The barrier operator</w:t>
      </w:r>
      <w:r w:rsidRPr="00B610DA">
        <w:rPr>
          <w:rFonts w:ascii="Oxfam TSTAR PRO" w:hAnsi="Oxfam TSTAR PRO" w:cs="Arial"/>
        </w:rPr>
        <w:t xml:space="preserve"> must be equipped with an extension module that adds 8 configurable inputs and 8 configurable output relays.</w:t>
      </w:r>
    </w:p>
    <w:p w:rsidR="006826B4" w:rsidRPr="00B610DA" w:rsidRDefault="006826B4" w:rsidP="006826B4">
      <w:pPr>
        <w:pStyle w:val="PR2"/>
        <w:numPr>
          <w:ilvl w:val="5"/>
          <w:numId w:val="17"/>
        </w:numPr>
      </w:pPr>
      <w:r w:rsidRPr="00B610DA">
        <w:t>The operating device must be equipped with an Ethernet connection module and an SD card to store the</w:t>
      </w:r>
      <w:r w:rsidR="00FC55DB" w:rsidRPr="00B610DA">
        <w:t xml:space="preserve"> usage</w:t>
      </w:r>
      <w:r w:rsidRPr="00B610DA">
        <w:t xml:space="preserve"> log.</w:t>
      </w:r>
    </w:p>
    <w:p w:rsidR="00FF185B" w:rsidRPr="00B610DA" w:rsidRDefault="00FF185B" w:rsidP="00FF185B">
      <w:pPr>
        <w:pStyle w:val="PR2"/>
        <w:numPr>
          <w:ilvl w:val="0"/>
          <w:numId w:val="0"/>
        </w:numPr>
        <w:ind w:left="1440"/>
        <w:rPr>
          <w:rFonts w:ascii="Oxfam TSTAR PRO" w:hAnsi="Oxfam TSTAR PRO"/>
        </w:rPr>
      </w:pPr>
    </w:p>
    <w:p w:rsidR="00FF185B" w:rsidRPr="00B610DA" w:rsidRDefault="00FF185B" w:rsidP="00576F18">
      <w:pPr>
        <w:keepNext w:val="0"/>
        <w:numPr>
          <w:ilvl w:val="1"/>
          <w:numId w:val="7"/>
        </w:numPr>
        <w:rPr>
          <w:rFonts w:ascii="Oxfam TSTAR PRO" w:hAnsi="Oxfam TSTAR PRO" w:cs="Arial"/>
          <w:b/>
        </w:rPr>
      </w:pPr>
      <w:r w:rsidRPr="00B610DA">
        <w:rPr>
          <w:rFonts w:ascii="Oxfam TSTAR PRO" w:hAnsi="Oxfam TSTAR PRO" w:cs="Arial"/>
          <w:b/>
        </w:rPr>
        <w:t>POWER SUPPLY</w:t>
      </w:r>
    </w:p>
    <w:p w:rsidR="00FF185B" w:rsidRPr="00B610DA" w:rsidRDefault="00FF185B" w:rsidP="00576F18">
      <w:pPr>
        <w:pStyle w:val="PR1"/>
        <w:numPr>
          <w:ilvl w:val="4"/>
          <w:numId w:val="11"/>
        </w:numPr>
        <w:rPr>
          <w:rFonts w:ascii="Oxfam TSTAR PRO" w:hAnsi="Oxfam TSTAR PRO"/>
        </w:rPr>
      </w:pPr>
      <w:r w:rsidRPr="00B610DA">
        <w:rPr>
          <w:rFonts w:ascii="Oxfam TSTAR PRO" w:hAnsi="Oxfam TSTAR PRO"/>
        </w:rPr>
        <w:t xml:space="preserve">Power supply: </w:t>
      </w:r>
    </w:p>
    <w:p w:rsidR="006826B4" w:rsidRPr="00B610DA" w:rsidRDefault="006826B4" w:rsidP="006826B4">
      <w:pPr>
        <w:pStyle w:val="PR2"/>
        <w:numPr>
          <w:ilvl w:val="5"/>
          <w:numId w:val="11"/>
        </w:numPr>
        <w:rPr>
          <w:rFonts w:ascii="Oxfam TSTAR PRO" w:hAnsi="Oxfam TSTAR PRO"/>
          <w:i/>
        </w:rPr>
      </w:pPr>
      <w:r w:rsidRPr="00B610DA">
        <w:rPr>
          <w:rFonts w:ascii="Oxfam TSTAR PRO" w:hAnsi="Oxfam TSTAR PRO"/>
          <w:i/>
          <w:iCs/>
        </w:rPr>
        <w:t>[</w:t>
      </w:r>
      <w:r w:rsidRPr="00B610DA">
        <w:rPr>
          <w:rFonts w:ascii="Oxfam TSTAR PRO" w:hAnsi="Oxfam TSTAR PRO"/>
          <w:i/>
        </w:rPr>
        <w:t>240/120 VAC 60 Hz</w:t>
      </w:r>
      <w:r w:rsidRPr="00B610DA">
        <w:rPr>
          <w:rFonts w:ascii="Oxfam TSTAR PRO" w:hAnsi="Oxfam TSTAR PRO"/>
          <w:i/>
          <w:iCs/>
        </w:rPr>
        <w:t>]</w:t>
      </w:r>
    </w:p>
    <w:p w:rsidR="006826B4" w:rsidRPr="00B610DA" w:rsidRDefault="006826B4" w:rsidP="006826B4">
      <w:pPr>
        <w:pStyle w:val="PR2"/>
        <w:numPr>
          <w:ilvl w:val="5"/>
          <w:numId w:val="11"/>
        </w:numPr>
        <w:rPr>
          <w:rFonts w:ascii="Oxfam TSTAR PRO" w:hAnsi="Oxfam TSTAR PRO"/>
          <w:i/>
        </w:rPr>
      </w:pPr>
      <w:r w:rsidRPr="00B610DA">
        <w:rPr>
          <w:rFonts w:ascii="Oxfam TSTAR PRO" w:hAnsi="Oxfam TSTAR PRO"/>
          <w:i/>
          <w:iCs/>
        </w:rPr>
        <w:t>[</w:t>
      </w:r>
      <w:r w:rsidRPr="00B610DA">
        <w:rPr>
          <w:rFonts w:ascii="Oxfam TSTAR PRO" w:hAnsi="Oxfam TSTAR PRO"/>
          <w:i/>
        </w:rPr>
        <w:t>208 VAC three phase 60 Hz</w:t>
      </w:r>
      <w:r w:rsidRPr="00B610DA">
        <w:rPr>
          <w:rFonts w:ascii="Oxfam TSTAR PRO" w:hAnsi="Oxfam TSTAR PRO"/>
          <w:i/>
          <w:iCs/>
        </w:rPr>
        <w:t>]</w:t>
      </w:r>
    </w:p>
    <w:p w:rsidR="006826B4" w:rsidRPr="00B610DA" w:rsidRDefault="007954B0" w:rsidP="006826B4">
      <w:pPr>
        <w:pStyle w:val="PR1"/>
        <w:numPr>
          <w:ilvl w:val="4"/>
          <w:numId w:val="11"/>
        </w:numPr>
        <w:rPr>
          <w:rFonts w:ascii="Oxfam TSTAR PRO" w:hAnsi="Oxfam TSTAR PRO"/>
        </w:rPr>
      </w:pPr>
      <w:r w:rsidRPr="00B610DA">
        <w:rPr>
          <w:rFonts w:ascii="Oxfam TSTAR PRO" w:hAnsi="Oxfam TSTAR PRO"/>
        </w:rPr>
        <w:t>Nominal consumption</w:t>
      </w:r>
      <w:r w:rsidR="006826B4" w:rsidRPr="00B610DA">
        <w:rPr>
          <w:rFonts w:ascii="Oxfam TSTAR PRO" w:hAnsi="Oxfam TSTAR PRO"/>
        </w:rPr>
        <w:t xml:space="preserve">: </w:t>
      </w:r>
    </w:p>
    <w:p w:rsidR="006826B4" w:rsidRPr="00B610DA" w:rsidRDefault="006826B4" w:rsidP="006826B4">
      <w:pPr>
        <w:pStyle w:val="PR2"/>
        <w:numPr>
          <w:ilvl w:val="5"/>
          <w:numId w:val="11"/>
        </w:numPr>
        <w:tabs>
          <w:tab w:val="clear" w:pos="1285"/>
          <w:tab w:val="num" w:pos="1440"/>
        </w:tabs>
        <w:rPr>
          <w:rFonts w:ascii="Oxfam TSTAR PRO" w:hAnsi="Oxfam TSTAR PRO"/>
        </w:rPr>
      </w:pPr>
      <w:r w:rsidRPr="00B610DA">
        <w:rPr>
          <w:rFonts w:ascii="Oxfam TSTAR PRO" w:hAnsi="Oxfam TSTAR PRO"/>
        </w:rPr>
        <w:t>At rest: 50W</w:t>
      </w:r>
    </w:p>
    <w:p w:rsidR="006826B4" w:rsidRPr="00B610DA" w:rsidRDefault="006826B4" w:rsidP="006826B4">
      <w:pPr>
        <w:pStyle w:val="PR2"/>
        <w:numPr>
          <w:ilvl w:val="5"/>
          <w:numId w:val="11"/>
        </w:numPr>
        <w:rPr>
          <w:rFonts w:ascii="Oxfam TSTAR PRO" w:hAnsi="Oxfam TSTAR PRO"/>
        </w:rPr>
      </w:pPr>
      <w:r w:rsidRPr="00B610DA">
        <w:rPr>
          <w:rFonts w:ascii="Oxfam TSTAR PRO" w:hAnsi="Oxfam TSTAR PRO"/>
        </w:rPr>
        <w:t>In operation: - 659W (without heater)</w:t>
      </w:r>
    </w:p>
    <w:p w:rsidR="006826B4" w:rsidRPr="00B610DA" w:rsidRDefault="006826B4" w:rsidP="006826B4">
      <w:pPr>
        <w:pStyle w:val="PR4"/>
        <w:numPr>
          <w:ilvl w:val="0"/>
          <w:numId w:val="0"/>
        </w:numPr>
        <w:ind w:left="2160"/>
        <w:rPr>
          <w:rFonts w:ascii="Oxfam TSTAR PRO" w:hAnsi="Oxfam TSTAR PRO"/>
        </w:rPr>
      </w:pPr>
      <w:r w:rsidRPr="00B610DA">
        <w:rPr>
          <w:rFonts w:ascii="Oxfam TSTAR PRO" w:hAnsi="Oxfam TSTAR PRO"/>
        </w:rPr>
        <w:t xml:space="preserve">      - 1109W (with 450W heater)</w:t>
      </w:r>
    </w:p>
    <w:p w:rsidR="006826B4" w:rsidRPr="00B610DA" w:rsidRDefault="006826B4" w:rsidP="006826B4">
      <w:pPr>
        <w:pStyle w:val="PR4"/>
        <w:numPr>
          <w:ilvl w:val="0"/>
          <w:numId w:val="0"/>
        </w:numPr>
        <w:ind w:left="2160"/>
        <w:rPr>
          <w:rFonts w:ascii="Oxfam TSTAR PRO" w:hAnsi="Oxfam TSTAR PRO"/>
        </w:rPr>
      </w:pPr>
      <w:r w:rsidRPr="00B610DA">
        <w:rPr>
          <w:rFonts w:ascii="Oxfam TSTAR PRO" w:hAnsi="Oxfam TSTAR PRO"/>
        </w:rPr>
        <w:t xml:space="preserve">      - 1459W (with 800W heater)</w:t>
      </w:r>
    </w:p>
    <w:p w:rsidR="00806D43" w:rsidRPr="00B610DA" w:rsidRDefault="00806D43">
      <w:pPr>
        <w:keepNext w:val="0"/>
        <w:rPr>
          <w:rFonts w:ascii="Oxfam TSTAR PRO" w:hAnsi="Oxfam TSTAR PRO" w:cs="Arial"/>
          <w:b/>
        </w:rPr>
      </w:pPr>
    </w:p>
    <w:p w:rsidR="00FF185B" w:rsidRPr="00B610DA" w:rsidRDefault="00FF2B5D" w:rsidP="00017661">
      <w:pPr>
        <w:keepNext w:val="0"/>
        <w:numPr>
          <w:ilvl w:val="1"/>
          <w:numId w:val="7"/>
        </w:numPr>
        <w:rPr>
          <w:rFonts w:ascii="Oxfam TSTAR PRO" w:hAnsi="Oxfam TSTAR PRO" w:cs="Arial"/>
          <w:b/>
        </w:rPr>
      </w:pPr>
      <w:r w:rsidRPr="00B610DA">
        <w:rPr>
          <w:rFonts w:ascii="Oxfam TSTAR PRO" w:hAnsi="Oxfam TSTAR PRO" w:cs="Arial"/>
          <w:b/>
        </w:rPr>
        <w:t>PERFORMANCE</w:t>
      </w:r>
    </w:p>
    <w:p w:rsidR="00DA4CDD" w:rsidRPr="00B610DA" w:rsidRDefault="00DA4CDD" w:rsidP="00017661">
      <w:pPr>
        <w:pStyle w:val="PR1"/>
        <w:numPr>
          <w:ilvl w:val="4"/>
          <w:numId w:val="33"/>
        </w:numPr>
        <w:rPr>
          <w:rFonts w:ascii="Oxfam TSTAR PRO" w:hAnsi="Oxfam TSTAR PRO"/>
        </w:rPr>
      </w:pPr>
      <w:r w:rsidRPr="00B610DA">
        <w:rPr>
          <w:rFonts w:ascii="Oxfam TSTAR PRO" w:hAnsi="Oxfam TSTAR PRO"/>
        </w:rPr>
        <w:t>Opening Time &amp; Closing Time</w:t>
      </w:r>
      <w:r w:rsidR="002D3A3E" w:rsidRPr="00B610DA">
        <w:rPr>
          <w:rFonts w:ascii="Oxfam TSTAR PRO" w:hAnsi="Oxfam TSTAR PRO"/>
        </w:rPr>
        <w:t>:</w:t>
      </w:r>
    </w:p>
    <w:p w:rsidR="00DA4CDD" w:rsidRPr="00B610DA" w:rsidRDefault="00DA4CDD" w:rsidP="004E579B">
      <w:pPr>
        <w:pStyle w:val="PR2"/>
        <w:rPr>
          <w:rFonts w:ascii="Oxfam TSTAR PRO" w:hAnsi="Oxfam TSTAR PRO"/>
        </w:rPr>
      </w:pPr>
      <w:r w:rsidRPr="00B610DA">
        <w:rPr>
          <w:rFonts w:ascii="Oxfam TSTAR PRO" w:hAnsi="Oxfam TSTAR PRO"/>
        </w:rPr>
        <w:t xml:space="preserve">The </w:t>
      </w:r>
      <w:r w:rsidR="002D3A3E" w:rsidRPr="00B610DA">
        <w:rPr>
          <w:rFonts w:ascii="Oxfam TSTAR PRO" w:hAnsi="Oxfam TSTAR PRO"/>
        </w:rPr>
        <w:t xml:space="preserve">obstacle </w:t>
      </w:r>
      <w:r w:rsidRPr="00B610DA">
        <w:rPr>
          <w:rFonts w:ascii="Oxfam TSTAR PRO" w:hAnsi="Oxfam TSTAR PRO"/>
        </w:rPr>
        <w:t>opening time</w:t>
      </w:r>
      <w:r w:rsidR="00B622DB" w:rsidRPr="00B610DA">
        <w:rPr>
          <w:rFonts w:ascii="Oxfam TSTAR PRO" w:hAnsi="Oxfam TSTAR PRO"/>
        </w:rPr>
        <w:t>:</w:t>
      </w:r>
      <w:r w:rsidRPr="00B610DA">
        <w:rPr>
          <w:rFonts w:ascii="Oxfam TSTAR PRO" w:hAnsi="Oxfam TSTAR PRO"/>
        </w:rPr>
        <w:t xml:space="preserve"> </w:t>
      </w:r>
      <w:r w:rsidR="00F51A00" w:rsidRPr="00B610DA">
        <w:rPr>
          <w:rFonts w:ascii="Oxfam TSTAR PRO" w:hAnsi="Oxfam TSTAR PRO"/>
        </w:rPr>
        <w:t>10</w:t>
      </w:r>
      <w:r w:rsidR="0010670A" w:rsidRPr="00B610DA">
        <w:rPr>
          <w:rFonts w:ascii="Oxfam TSTAR PRO" w:hAnsi="Oxfam TSTAR PRO"/>
        </w:rPr>
        <w:t xml:space="preserve"> </w:t>
      </w:r>
      <w:r w:rsidR="00B622DB" w:rsidRPr="00B610DA">
        <w:rPr>
          <w:rFonts w:ascii="Oxfam TSTAR PRO" w:hAnsi="Oxfam TSTAR PRO"/>
        </w:rPr>
        <w:t xml:space="preserve">seconds </w:t>
      </w:r>
    </w:p>
    <w:p w:rsidR="00DA4CDD" w:rsidRPr="00B610DA" w:rsidRDefault="00DA4CDD" w:rsidP="004E579B">
      <w:pPr>
        <w:pStyle w:val="PR2"/>
        <w:rPr>
          <w:rFonts w:ascii="Oxfam TSTAR PRO" w:hAnsi="Oxfam TSTAR PRO"/>
        </w:rPr>
      </w:pPr>
      <w:r w:rsidRPr="00B610DA">
        <w:rPr>
          <w:rFonts w:ascii="Oxfam TSTAR PRO" w:hAnsi="Oxfam TSTAR PRO"/>
        </w:rPr>
        <w:t xml:space="preserve">The </w:t>
      </w:r>
      <w:r w:rsidR="002D3A3E" w:rsidRPr="00B610DA">
        <w:rPr>
          <w:rFonts w:ascii="Oxfam TSTAR PRO" w:hAnsi="Oxfam TSTAR PRO"/>
        </w:rPr>
        <w:t xml:space="preserve">obstacle </w:t>
      </w:r>
      <w:r w:rsidRPr="00B610DA">
        <w:rPr>
          <w:rFonts w:ascii="Oxfam TSTAR PRO" w:hAnsi="Oxfam TSTAR PRO"/>
        </w:rPr>
        <w:t>closing time</w:t>
      </w:r>
      <w:r w:rsidR="00B622DB" w:rsidRPr="00B610DA">
        <w:rPr>
          <w:rFonts w:ascii="Oxfam TSTAR PRO" w:hAnsi="Oxfam TSTAR PRO"/>
        </w:rPr>
        <w:t xml:space="preserve">: </w:t>
      </w:r>
      <w:r w:rsidR="002E07C5" w:rsidRPr="00B610DA">
        <w:rPr>
          <w:rFonts w:ascii="Oxfam TSTAR PRO" w:hAnsi="Oxfam TSTAR PRO"/>
        </w:rPr>
        <w:t>10</w:t>
      </w:r>
      <w:r w:rsidR="0010670A" w:rsidRPr="00B610DA">
        <w:rPr>
          <w:rFonts w:ascii="Oxfam TSTAR PRO" w:hAnsi="Oxfam TSTAR PRO"/>
        </w:rPr>
        <w:t xml:space="preserve"> </w:t>
      </w:r>
      <w:r w:rsidR="00B622DB" w:rsidRPr="00B610DA">
        <w:rPr>
          <w:rFonts w:ascii="Oxfam TSTAR PRO" w:hAnsi="Oxfam TSTAR PRO"/>
        </w:rPr>
        <w:t xml:space="preserve">seconds </w:t>
      </w:r>
    </w:p>
    <w:p w:rsidR="00DA4CDD" w:rsidRPr="00B610DA" w:rsidRDefault="00DA4CDD" w:rsidP="004E579B">
      <w:pPr>
        <w:pStyle w:val="PR1"/>
        <w:rPr>
          <w:rFonts w:ascii="Oxfam TSTAR PRO" w:hAnsi="Oxfam TSTAR PRO"/>
        </w:rPr>
      </w:pPr>
      <w:r w:rsidRPr="00B610DA">
        <w:rPr>
          <w:rFonts w:ascii="Oxfam TSTAR PRO" w:hAnsi="Oxfam TSTAR PRO"/>
        </w:rPr>
        <w:t xml:space="preserve">MCBF: </w:t>
      </w:r>
      <w:r w:rsidR="006826B4" w:rsidRPr="00B610DA">
        <w:rPr>
          <w:rFonts w:ascii="Oxfam TSTAR PRO" w:hAnsi="Oxfam TSTAR PRO"/>
        </w:rPr>
        <w:t>750</w:t>
      </w:r>
      <w:r w:rsidRPr="00B610DA">
        <w:rPr>
          <w:rFonts w:ascii="Oxfam TSTAR PRO" w:hAnsi="Oxfam TSTAR PRO"/>
        </w:rPr>
        <w:t xml:space="preserve">.000 average number of cycles between </w:t>
      </w:r>
      <w:r w:rsidR="00FC55DB" w:rsidRPr="00B610DA">
        <w:rPr>
          <w:rFonts w:ascii="Oxfam TSTAR PRO" w:hAnsi="Oxfam TSTAR PRO"/>
        </w:rPr>
        <w:t>failures</w:t>
      </w:r>
      <w:r w:rsidRPr="00B610DA">
        <w:rPr>
          <w:rFonts w:ascii="Oxfam TSTAR PRO" w:hAnsi="Oxfam TSTAR PRO"/>
        </w:rPr>
        <w:t>, when respecting manufacturer’s recommended maintenance</w:t>
      </w:r>
      <w:r w:rsidR="002D3A3E" w:rsidRPr="00B610DA">
        <w:rPr>
          <w:rFonts w:ascii="Oxfam TSTAR PRO" w:hAnsi="Oxfam TSTAR PRO"/>
        </w:rPr>
        <w:t>.</w:t>
      </w:r>
    </w:p>
    <w:p w:rsidR="000D3C1D" w:rsidRPr="00B610DA" w:rsidRDefault="00DA4CDD" w:rsidP="00374884">
      <w:pPr>
        <w:pStyle w:val="PR1"/>
        <w:rPr>
          <w:rFonts w:ascii="Oxfam TSTAR PRO" w:hAnsi="Oxfam TSTAR PRO"/>
        </w:rPr>
      </w:pPr>
      <w:r w:rsidRPr="00B610DA">
        <w:rPr>
          <w:rFonts w:ascii="Oxfam TSTAR PRO" w:hAnsi="Oxfam TSTAR PRO"/>
        </w:rPr>
        <w:t xml:space="preserve">Operating Temperatures: </w:t>
      </w:r>
      <w:r w:rsidR="006826B4" w:rsidRPr="00B610DA">
        <w:rPr>
          <w:rFonts w:ascii="Oxfam TSTAR PRO" w:hAnsi="Oxfam TSTAR PRO"/>
        </w:rPr>
        <w:t>1</w:t>
      </w:r>
      <w:r w:rsidR="00FF47CD" w:rsidRPr="00B610DA">
        <w:rPr>
          <w:rFonts w:ascii="Oxfam TSTAR PRO" w:hAnsi="Oxfam TSTAR PRO"/>
        </w:rPr>
        <w:t>4</w:t>
      </w:r>
      <w:r w:rsidR="00282752" w:rsidRPr="00B610DA">
        <w:rPr>
          <w:rFonts w:ascii="Oxfam TSTAR PRO" w:hAnsi="Oxfam TSTAR PRO"/>
        </w:rPr>
        <w:t>°</w:t>
      </w:r>
      <w:r w:rsidRPr="00B610DA">
        <w:rPr>
          <w:rFonts w:ascii="Oxfam TSTAR PRO" w:hAnsi="Oxfam TSTAR PRO"/>
        </w:rPr>
        <w:t xml:space="preserve"> to 1</w:t>
      </w:r>
      <w:r w:rsidR="006826B4" w:rsidRPr="00B610DA">
        <w:rPr>
          <w:rFonts w:ascii="Oxfam TSTAR PRO" w:hAnsi="Oxfam TSTAR PRO"/>
        </w:rPr>
        <w:t>22</w:t>
      </w:r>
      <w:r w:rsidRPr="00B610DA">
        <w:rPr>
          <w:rFonts w:ascii="Oxfam TSTAR PRO" w:hAnsi="Oxfam TSTAR PRO"/>
        </w:rPr>
        <w:t>°F (</w:t>
      </w:r>
      <w:r w:rsidR="00FF47CD" w:rsidRPr="00B610DA">
        <w:rPr>
          <w:rFonts w:ascii="Oxfam TSTAR PRO" w:hAnsi="Oxfam TSTAR PRO"/>
        </w:rPr>
        <w:t>-</w:t>
      </w:r>
      <w:r w:rsidR="006826B4" w:rsidRPr="00B610DA">
        <w:rPr>
          <w:rFonts w:ascii="Oxfam TSTAR PRO" w:hAnsi="Oxfam TSTAR PRO"/>
        </w:rPr>
        <w:t>1</w:t>
      </w:r>
      <w:r w:rsidRPr="00B610DA">
        <w:rPr>
          <w:rFonts w:ascii="Oxfam TSTAR PRO" w:hAnsi="Oxfam TSTAR PRO"/>
        </w:rPr>
        <w:t>0</w:t>
      </w:r>
      <w:r w:rsidR="00282752" w:rsidRPr="00B610DA">
        <w:rPr>
          <w:rFonts w:ascii="Oxfam TSTAR PRO" w:hAnsi="Oxfam TSTAR PRO"/>
        </w:rPr>
        <w:t>°</w:t>
      </w:r>
      <w:r w:rsidRPr="00B610DA">
        <w:rPr>
          <w:rFonts w:ascii="Oxfam TSTAR PRO" w:hAnsi="Oxfam TSTAR PRO"/>
        </w:rPr>
        <w:t xml:space="preserve"> to </w:t>
      </w:r>
      <w:r w:rsidR="006826B4" w:rsidRPr="00B610DA">
        <w:rPr>
          <w:rFonts w:ascii="Oxfam TSTAR PRO" w:hAnsi="Oxfam TSTAR PRO"/>
        </w:rPr>
        <w:t>50</w:t>
      </w:r>
      <w:r w:rsidRPr="00B610DA">
        <w:rPr>
          <w:rFonts w:ascii="Oxfam TSTAR PRO" w:hAnsi="Oxfam TSTAR PRO"/>
        </w:rPr>
        <w:t>°C)</w:t>
      </w:r>
      <w:r w:rsidR="0010670A" w:rsidRPr="00B610DA">
        <w:rPr>
          <w:rFonts w:ascii="Oxfam TSTAR PRO" w:hAnsi="Oxfam TSTAR PRO"/>
        </w:rPr>
        <w:t xml:space="preserve"> without </w:t>
      </w:r>
      <w:r w:rsidR="00374884" w:rsidRPr="00B610DA">
        <w:rPr>
          <w:rFonts w:ascii="Oxfam TSTAR PRO" w:hAnsi="Oxfam TSTAR PRO"/>
        </w:rPr>
        <w:t xml:space="preserve">optional </w:t>
      </w:r>
      <w:r w:rsidR="0010670A" w:rsidRPr="00B610DA">
        <w:rPr>
          <w:rFonts w:ascii="Oxfam TSTAR PRO" w:hAnsi="Oxfam TSTAR PRO"/>
        </w:rPr>
        <w:t>heater.</w:t>
      </w:r>
    </w:p>
    <w:p w:rsidR="000D3C1D" w:rsidRPr="00B610DA" w:rsidRDefault="000D3C1D">
      <w:pPr>
        <w:keepNext w:val="0"/>
        <w:rPr>
          <w:rFonts w:ascii="Oxfam TSTAR PRO" w:hAnsi="Oxfam TSTAR PRO"/>
          <w:sz w:val="20"/>
        </w:rPr>
      </w:pPr>
      <w:r w:rsidRPr="00B610DA">
        <w:rPr>
          <w:rFonts w:ascii="Oxfam TSTAR PRO" w:hAnsi="Oxfam TSTAR PRO"/>
        </w:rPr>
        <w:br w:type="page"/>
      </w:r>
    </w:p>
    <w:p w:rsidR="00254DD9" w:rsidRPr="00B610DA" w:rsidRDefault="00254DD9" w:rsidP="00576F18">
      <w:pPr>
        <w:keepNext w:val="0"/>
        <w:numPr>
          <w:ilvl w:val="1"/>
          <w:numId w:val="7"/>
        </w:numPr>
        <w:rPr>
          <w:rFonts w:ascii="Oxfam TSTAR PRO" w:hAnsi="Oxfam TSTAR PRO" w:cs="Arial"/>
          <w:b/>
        </w:rPr>
      </w:pPr>
      <w:r w:rsidRPr="00B610DA">
        <w:rPr>
          <w:rFonts w:ascii="Oxfam TSTAR PRO" w:hAnsi="Oxfam TSTAR PRO" w:cs="Arial"/>
          <w:b/>
        </w:rPr>
        <w:lastRenderedPageBreak/>
        <w:t>OPTIONAL EQUIPMENT</w:t>
      </w:r>
    </w:p>
    <w:p w:rsidR="00254DD9" w:rsidRPr="00B610DA" w:rsidRDefault="00254DD9" w:rsidP="00254DD9">
      <w:pPr>
        <w:pStyle w:val="PRN"/>
        <w:rPr>
          <w:rFonts w:ascii="Oxfam TSTAR PRO" w:hAnsi="Oxfam TSTAR PRO"/>
        </w:rPr>
      </w:pPr>
      <w:r w:rsidRPr="00B610DA">
        <w:rPr>
          <w:rFonts w:ascii="Oxfam TSTAR PRO" w:hAnsi="Oxfam TSTAR PRO"/>
        </w:rPr>
        <w:t xml:space="preserve">** NOTE TO SPECIFIER ** Delete the following subparagraphs in brackets if </w:t>
      </w:r>
      <w:r w:rsidR="00FC55DB" w:rsidRPr="00B610DA">
        <w:rPr>
          <w:rFonts w:ascii="Oxfam TSTAR PRO" w:hAnsi="Oxfam TSTAR PRO"/>
        </w:rPr>
        <w:t xml:space="preserve">the </w:t>
      </w:r>
      <w:r w:rsidRPr="00B610DA">
        <w:rPr>
          <w:rFonts w:ascii="Oxfam TSTAR PRO" w:hAnsi="Oxfam TSTAR PRO"/>
        </w:rPr>
        <w:t xml:space="preserve">optional equipment is </w:t>
      </w:r>
      <w:r w:rsidR="00FC55DB" w:rsidRPr="00B610DA">
        <w:rPr>
          <w:rFonts w:ascii="Oxfam TSTAR PRO" w:hAnsi="Oxfam TSTAR PRO"/>
        </w:rPr>
        <w:t xml:space="preserve">not </w:t>
      </w:r>
      <w:r w:rsidRPr="00B610DA">
        <w:rPr>
          <w:rFonts w:ascii="Oxfam TSTAR PRO" w:hAnsi="Oxfam TSTAR PRO"/>
        </w:rPr>
        <w:t>required, or add as necessary.</w:t>
      </w:r>
    </w:p>
    <w:p w:rsidR="00C87053" w:rsidRPr="00B610DA" w:rsidRDefault="006826B4" w:rsidP="00C87053">
      <w:pPr>
        <w:pStyle w:val="PR2"/>
        <w:numPr>
          <w:ilvl w:val="5"/>
          <w:numId w:val="17"/>
        </w:numPr>
        <w:rPr>
          <w:rFonts w:ascii="Oxfam TSTAR PRO" w:hAnsi="Oxfam TSTAR PRO"/>
          <w:i/>
          <w:iCs/>
        </w:rPr>
      </w:pPr>
      <w:r w:rsidRPr="00B610DA">
        <w:rPr>
          <w:rFonts w:ascii="Oxfam TSTAR PRO" w:hAnsi="Oxfam TSTAR PRO"/>
          <w:i/>
          <w:iCs/>
        </w:rPr>
        <w:t>[</w:t>
      </w:r>
      <w:r w:rsidR="00C87053" w:rsidRPr="00B610DA">
        <w:rPr>
          <w:rFonts w:ascii="Oxfam TSTAR PRO" w:hAnsi="Oxfam TSTAR PRO"/>
          <w:i/>
          <w:iCs/>
        </w:rPr>
        <w:t xml:space="preserve">Standard tip support] </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[Support leg to be mounted  under the obstacle]</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 xml:space="preserve">[STOP traffic sign] </w:t>
      </w:r>
    </w:p>
    <w:p w:rsidR="00C87053" w:rsidRPr="00B610DA" w:rsidRDefault="00B610DA" w:rsidP="00C87053">
      <w:pPr>
        <w:pStyle w:val="PR2"/>
        <w:numPr>
          <w:ilvl w:val="5"/>
          <w:numId w:val="17"/>
        </w:numPr>
        <w:rPr>
          <w:rFonts w:ascii="Oxfam TSTAR PRO" w:hAnsi="Oxfam TSTAR PRO"/>
          <w:i/>
          <w:iCs/>
        </w:rPr>
      </w:pPr>
      <w:r w:rsidRPr="00B610DA">
        <w:rPr>
          <w:rFonts w:ascii="Oxfam TSTAR PRO" w:hAnsi="Oxfam TSTAR PRO"/>
          <w:i/>
          <w:iCs/>
        </w:rPr>
        <w:t>[</w:t>
      </w:r>
      <w:r w:rsidR="00C87053" w:rsidRPr="00B610DA">
        <w:rPr>
          <w:rFonts w:ascii="Oxfam TSTAR PRO" w:hAnsi="Oxfam TSTAR PRO"/>
          <w:i/>
          <w:iCs/>
        </w:rPr>
        <w:t>Traffic lights fixed on a standalone post]</w:t>
      </w:r>
    </w:p>
    <w:p w:rsidR="00C87053" w:rsidRPr="00B610DA" w:rsidRDefault="00C87053" w:rsidP="00C87053">
      <w:pPr>
        <w:pStyle w:val="PR2"/>
        <w:numPr>
          <w:ilvl w:val="5"/>
          <w:numId w:val="17"/>
        </w:numPr>
        <w:rPr>
          <w:rFonts w:ascii="Oxfam TSTAR PRO" w:hAnsi="Oxfam TSTAR PRO"/>
          <w:i/>
        </w:rPr>
      </w:pPr>
      <w:r w:rsidRPr="00B610DA">
        <w:rPr>
          <w:rFonts w:ascii="Oxfam TSTAR PRO" w:hAnsi="Oxfam TSTAR PRO"/>
          <w:i/>
          <w:iCs/>
        </w:rPr>
        <w:t>[Push button box]</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[Key switch]</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[Command by radio transmitter/receiver]</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[Inductive loops for car or truck detection]</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[Induct</w:t>
      </w:r>
      <w:r w:rsidR="00E032D3" w:rsidRPr="00B610DA">
        <w:rPr>
          <w:rFonts w:ascii="Oxfam TSTAR PRO" w:hAnsi="Oxfam TSTAR PRO"/>
          <w:i/>
          <w:iCs/>
        </w:rPr>
        <w:t>i</w:t>
      </w:r>
      <w:r w:rsidRPr="00B610DA">
        <w:rPr>
          <w:rFonts w:ascii="Oxfam TSTAR PRO" w:hAnsi="Oxfam TSTAR PRO"/>
          <w:i/>
          <w:iCs/>
        </w:rPr>
        <w:t>ve loop presence detector].</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[Photocells (automatic opening, closing, safety) fixed on post or housing]</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[Post for photocells]</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 xml:space="preserve">[AS1049 board for third party traffic light] </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[450/800 W heater for operation in temperatures as low as -40°F (-40°C) ]</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 xml:space="preserve">[Arm lighting] </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[Raise base]</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[Other color RAL color available]</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[Master/slave configuration with interlock mechanism between the 2 fences]</w:t>
      </w:r>
    </w:p>
    <w:p w:rsidR="00C87053" w:rsidRPr="00B610DA" w:rsidRDefault="00C87053" w:rsidP="00C87053">
      <w:pPr>
        <w:pStyle w:val="PR2"/>
        <w:numPr>
          <w:ilvl w:val="5"/>
          <w:numId w:val="17"/>
        </w:numPr>
        <w:rPr>
          <w:rFonts w:ascii="Oxfam TSTAR PRO" w:hAnsi="Oxfam TSTAR PRO"/>
          <w:i/>
          <w:iCs/>
        </w:rPr>
      </w:pPr>
      <w:r w:rsidRPr="00B610DA">
        <w:rPr>
          <w:rFonts w:ascii="Oxfam TSTAR PRO" w:hAnsi="Oxfam TSTAR PRO"/>
          <w:i/>
          <w:iCs/>
        </w:rPr>
        <w:t>[208V three phase power supply]</w:t>
      </w:r>
    </w:p>
    <w:p w:rsidR="00FB2DF6" w:rsidRPr="00B610DA" w:rsidRDefault="00FB2DF6" w:rsidP="00C87053">
      <w:pPr>
        <w:pStyle w:val="PR2"/>
        <w:numPr>
          <w:ilvl w:val="5"/>
          <w:numId w:val="17"/>
        </w:numPr>
        <w:rPr>
          <w:rFonts w:ascii="Oxfam TSTAR PRO" w:hAnsi="Oxfam TSTAR PRO"/>
          <w:i/>
          <w:iCs/>
        </w:rPr>
      </w:pPr>
      <w:r w:rsidRPr="00B610DA">
        <w:rPr>
          <w:rFonts w:ascii="Oxfam TSTAR PRO" w:hAnsi="Oxfam TSTAR PRO"/>
          <w:i/>
          <w:iCs/>
        </w:rPr>
        <w:t>[120V-15A Power outlet]</w:t>
      </w:r>
    </w:p>
    <w:p w:rsidR="00C40314" w:rsidRPr="00B610DA" w:rsidRDefault="00C40314" w:rsidP="00E032D3">
      <w:pPr>
        <w:pStyle w:val="PR2"/>
        <w:numPr>
          <w:ilvl w:val="0"/>
          <w:numId w:val="0"/>
        </w:numPr>
        <w:ind w:left="1285"/>
        <w:rPr>
          <w:rFonts w:ascii="Oxfam TSTAR PRO" w:hAnsi="Oxfam TSTAR PRO"/>
          <w:i/>
          <w:iCs/>
        </w:rPr>
      </w:pPr>
    </w:p>
    <w:p w:rsidR="00AE3F8A" w:rsidRPr="00B610DA" w:rsidRDefault="00AE3F8A" w:rsidP="00CF209B">
      <w:pPr>
        <w:pStyle w:val="PR2"/>
        <w:numPr>
          <w:ilvl w:val="0"/>
          <w:numId w:val="0"/>
        </w:numPr>
        <w:ind w:left="1440"/>
        <w:rPr>
          <w:rFonts w:ascii="Oxfam TSTAR PRO" w:hAnsi="Oxfam TSTAR PRO"/>
          <w:i/>
        </w:rPr>
      </w:pPr>
    </w:p>
    <w:p w:rsidR="00DA4CDD" w:rsidRPr="00B610DA" w:rsidRDefault="00DA4CDD" w:rsidP="00CF209B">
      <w:pPr>
        <w:keepNext w:val="0"/>
        <w:rPr>
          <w:rFonts w:ascii="Oxfam TSTAR PRO" w:hAnsi="Oxfam TSTAR PRO"/>
          <w:sz w:val="20"/>
        </w:rPr>
        <w:sectPr w:rsidR="00DA4CDD" w:rsidRPr="00B610DA" w:rsidSect="00012965">
          <w:headerReference w:type="default" r:id="rId11"/>
          <w:footerReference w:type="default" r:id="rId12"/>
          <w:headerReference w:type="first" r:id="rId13"/>
          <w:footerReference w:type="first" r:id="rId14"/>
          <w:footnotePr>
            <w:numRestart w:val="eachPage"/>
          </w:footnotePr>
          <w:endnotePr>
            <w:numFmt w:val="decimal"/>
          </w:endnotePr>
          <w:type w:val="continuous"/>
          <w:pgSz w:w="12240" w:h="15840" w:code="1"/>
          <w:pgMar w:top="1440" w:right="1440" w:bottom="720" w:left="1440" w:header="720" w:footer="850" w:gutter="0"/>
          <w:cols w:space="720"/>
          <w:titlePg/>
          <w:docGrid w:linePitch="299"/>
        </w:sectPr>
      </w:pPr>
      <w:r w:rsidRPr="00B610DA">
        <w:rPr>
          <w:rFonts w:ascii="Oxfam TSTAR PRO" w:hAnsi="Oxfam TSTAR PRO"/>
        </w:rPr>
        <w:br w:type="page"/>
      </w:r>
    </w:p>
    <w:p w:rsidR="00FF185B" w:rsidRPr="00B610DA" w:rsidRDefault="00FF185B" w:rsidP="00FF185B">
      <w:pPr>
        <w:pStyle w:val="PR2"/>
        <w:numPr>
          <w:ilvl w:val="0"/>
          <w:numId w:val="0"/>
        </w:numPr>
        <w:rPr>
          <w:rFonts w:ascii="Oxfam TSTAR PRO" w:hAnsi="Oxfam TSTAR PRO"/>
        </w:rPr>
      </w:pPr>
    </w:p>
    <w:p w:rsidR="00331112" w:rsidRPr="00B610DA" w:rsidRDefault="00FF185B" w:rsidP="00331112">
      <w:pPr>
        <w:pStyle w:val="Heading2"/>
        <w:numPr>
          <w:ilvl w:val="0"/>
          <w:numId w:val="0"/>
        </w:numPr>
        <w:ind w:left="1440" w:hanging="1440"/>
        <w:rPr>
          <w:rFonts w:ascii="Oxfam TSTAR PRO" w:hAnsi="Oxfam TSTAR PRO" w:cs="Arial"/>
          <w:sz w:val="24"/>
          <w:u w:val="single"/>
        </w:rPr>
      </w:pPr>
      <w:r w:rsidRPr="00B610DA">
        <w:rPr>
          <w:rFonts w:ascii="Oxfam TSTAR PRO" w:hAnsi="Oxfam TSTAR PRO" w:cs="Arial"/>
          <w:sz w:val="24"/>
          <w:u w:val="single"/>
        </w:rPr>
        <w:t>PART III – EXECUTION</w:t>
      </w:r>
    </w:p>
    <w:p w:rsidR="00FF185B" w:rsidRPr="00B610DA" w:rsidRDefault="00FF185B" w:rsidP="00017661">
      <w:pPr>
        <w:keepNext w:val="0"/>
        <w:numPr>
          <w:ilvl w:val="1"/>
          <w:numId w:val="31"/>
        </w:numPr>
        <w:spacing w:before="120" w:after="120"/>
        <w:rPr>
          <w:rFonts w:ascii="Oxfam TSTAR PRO" w:hAnsi="Oxfam TSTAR PRO" w:cs="Arial"/>
          <w:b/>
        </w:rPr>
      </w:pPr>
      <w:r w:rsidRPr="00B610DA">
        <w:rPr>
          <w:rFonts w:ascii="Oxfam TSTAR PRO" w:hAnsi="Oxfam TSTAR PRO" w:cs="Arial"/>
          <w:b/>
        </w:rPr>
        <w:t>INSPECTION</w:t>
      </w:r>
    </w:p>
    <w:p w:rsidR="00DA4CDD" w:rsidRPr="00B610DA" w:rsidRDefault="00DA4CDD" w:rsidP="00017661">
      <w:pPr>
        <w:pStyle w:val="PR1"/>
        <w:numPr>
          <w:ilvl w:val="4"/>
          <w:numId w:val="29"/>
        </w:numPr>
        <w:rPr>
          <w:rFonts w:ascii="Oxfam TSTAR PRO" w:hAnsi="Oxfam TSTAR PRO"/>
        </w:rPr>
      </w:pPr>
      <w:r w:rsidRPr="00B610DA">
        <w:rPr>
          <w:rFonts w:ascii="Oxfam TSTAR PRO" w:hAnsi="Oxfam TSTAR PRO"/>
        </w:rPr>
        <w:t>Installer must examine the installation location and advise the Contractor of any site conditions inconsistent with proper installation of the product. These conditions include but are not limited to the following:</w:t>
      </w:r>
    </w:p>
    <w:p w:rsidR="00DA4CDD" w:rsidRPr="00B610DA" w:rsidRDefault="00CD21A9" w:rsidP="004E579B">
      <w:pPr>
        <w:pStyle w:val="PR2"/>
        <w:rPr>
          <w:rFonts w:ascii="Oxfam TSTAR PRO" w:hAnsi="Oxfam TSTAR PRO"/>
        </w:rPr>
      </w:pPr>
      <w:r w:rsidRPr="00B610DA">
        <w:rPr>
          <w:rFonts w:ascii="Oxfam TSTAR PRO" w:hAnsi="Oxfam TSTAR PRO"/>
        </w:rPr>
        <w:t>Rising barrier operator</w:t>
      </w:r>
      <w:r w:rsidR="00DA4CDD" w:rsidRPr="00B610DA">
        <w:rPr>
          <w:rFonts w:ascii="Oxfam TSTAR PRO" w:hAnsi="Oxfam TSTAR PRO"/>
        </w:rPr>
        <w:t xml:space="preserve"> must be installed on a level concrete pad</w:t>
      </w:r>
      <w:r w:rsidR="002D3A3E" w:rsidRPr="00B610DA">
        <w:rPr>
          <w:rFonts w:ascii="Oxfam TSTAR PRO" w:hAnsi="Oxfam TSTAR PRO"/>
        </w:rPr>
        <w:t>,</w:t>
      </w:r>
    </w:p>
    <w:p w:rsidR="00DA4CDD" w:rsidRPr="00B610DA" w:rsidRDefault="00DA4CDD" w:rsidP="004E579B">
      <w:pPr>
        <w:pStyle w:val="PR2"/>
        <w:rPr>
          <w:rFonts w:ascii="Oxfam TSTAR PRO" w:hAnsi="Oxfam TSTAR PRO"/>
        </w:rPr>
      </w:pPr>
      <w:r w:rsidRPr="00B610DA">
        <w:rPr>
          <w:rFonts w:ascii="Oxfam TSTAR PRO" w:hAnsi="Oxfam TSTAR PRO"/>
        </w:rPr>
        <w:t xml:space="preserve">Power supply and control wiring must </w:t>
      </w:r>
      <w:r w:rsidR="00FC55DB" w:rsidRPr="00B610DA">
        <w:rPr>
          <w:rFonts w:ascii="Oxfam TSTAR PRO" w:hAnsi="Oxfam TSTAR PRO"/>
        </w:rPr>
        <w:t xml:space="preserve">respect the </w:t>
      </w:r>
      <w:r w:rsidRPr="00B610DA">
        <w:rPr>
          <w:rFonts w:ascii="Oxfam TSTAR PRO" w:hAnsi="Oxfam TSTAR PRO"/>
        </w:rPr>
        <w:t>manufacturer’s recommendations</w:t>
      </w:r>
      <w:r w:rsidR="002D3A3E" w:rsidRPr="00B610DA">
        <w:rPr>
          <w:rFonts w:ascii="Oxfam TSTAR PRO" w:hAnsi="Oxfam TSTAR PRO"/>
        </w:rPr>
        <w:t>.</w:t>
      </w:r>
    </w:p>
    <w:p w:rsidR="00DA4CDD" w:rsidRPr="00B610DA" w:rsidRDefault="00DA4CDD" w:rsidP="004E579B">
      <w:pPr>
        <w:pStyle w:val="PR1"/>
        <w:rPr>
          <w:rFonts w:ascii="Oxfam TSTAR PRO" w:hAnsi="Oxfam TSTAR PRO"/>
        </w:rPr>
      </w:pPr>
      <w:r w:rsidRPr="00B610DA">
        <w:rPr>
          <w:rFonts w:ascii="Oxfam TSTAR PRO" w:hAnsi="Oxfam TSTAR PRO"/>
        </w:rPr>
        <w:t>Proceed with installation only after unsatisfactory conditions have been corrected.</w:t>
      </w:r>
    </w:p>
    <w:p w:rsidR="00331112" w:rsidRPr="00B610DA" w:rsidRDefault="00331112" w:rsidP="00331112">
      <w:pPr>
        <w:pStyle w:val="PR1"/>
        <w:numPr>
          <w:ilvl w:val="0"/>
          <w:numId w:val="0"/>
        </w:numPr>
        <w:ind w:left="288"/>
        <w:rPr>
          <w:rFonts w:ascii="Oxfam TSTAR PRO" w:hAnsi="Oxfam TSTAR PRO"/>
        </w:rPr>
      </w:pPr>
    </w:p>
    <w:p w:rsidR="00DA4CDD" w:rsidRPr="00B610DA" w:rsidRDefault="00DA4CDD" w:rsidP="00017661">
      <w:pPr>
        <w:keepNext w:val="0"/>
        <w:numPr>
          <w:ilvl w:val="1"/>
          <w:numId w:val="31"/>
        </w:numPr>
        <w:rPr>
          <w:rFonts w:ascii="Oxfam TSTAR PRO" w:hAnsi="Oxfam TSTAR PRO" w:cs="Arial"/>
          <w:b/>
        </w:rPr>
      </w:pPr>
      <w:r w:rsidRPr="00B610DA">
        <w:rPr>
          <w:rFonts w:ascii="Oxfam TSTAR PRO" w:hAnsi="Oxfam TSTAR PRO" w:cs="Arial"/>
          <w:b/>
        </w:rPr>
        <w:t>INSTALLATION</w:t>
      </w:r>
    </w:p>
    <w:p w:rsidR="00DA4CDD" w:rsidRPr="00B610DA" w:rsidRDefault="00DA4CDD" w:rsidP="00017661">
      <w:pPr>
        <w:pStyle w:val="PR1"/>
        <w:numPr>
          <w:ilvl w:val="4"/>
          <w:numId w:val="32"/>
        </w:numPr>
        <w:rPr>
          <w:rFonts w:ascii="Oxfam TSTAR PRO" w:hAnsi="Oxfam TSTAR PRO"/>
        </w:rPr>
      </w:pPr>
      <w:r w:rsidRPr="00B610DA">
        <w:rPr>
          <w:rFonts w:ascii="Oxfam TSTAR PRO" w:hAnsi="Oxfam TSTAR PRO"/>
        </w:rPr>
        <w:t xml:space="preserve">Install </w:t>
      </w:r>
      <w:r w:rsidR="00CD21A9" w:rsidRPr="00B610DA">
        <w:rPr>
          <w:rFonts w:ascii="Oxfam TSTAR PRO" w:hAnsi="Oxfam TSTAR PRO"/>
        </w:rPr>
        <w:t xml:space="preserve">rising </w:t>
      </w:r>
      <w:r w:rsidR="002E07C5" w:rsidRPr="00B610DA">
        <w:rPr>
          <w:rFonts w:ascii="Oxfam TSTAR PRO" w:hAnsi="Oxfam TSTAR PRO"/>
        </w:rPr>
        <w:t xml:space="preserve">fenced </w:t>
      </w:r>
      <w:r w:rsidR="00CD21A9" w:rsidRPr="00B610DA">
        <w:rPr>
          <w:rFonts w:ascii="Oxfam TSTAR PRO" w:hAnsi="Oxfam TSTAR PRO"/>
        </w:rPr>
        <w:t>barrier</w:t>
      </w:r>
      <w:r w:rsidRPr="00B610DA">
        <w:rPr>
          <w:rFonts w:ascii="Oxfam TSTAR PRO" w:hAnsi="Oxfam TSTAR PRO"/>
        </w:rPr>
        <w:t xml:space="preserve"> in strict accordance with manufacturer’s instructions. Set units level. Anchor securely into place.</w:t>
      </w:r>
    </w:p>
    <w:p w:rsidR="00331112" w:rsidRPr="00B610DA" w:rsidRDefault="00331112" w:rsidP="00331112">
      <w:pPr>
        <w:pStyle w:val="PR1"/>
        <w:numPr>
          <w:ilvl w:val="0"/>
          <w:numId w:val="0"/>
        </w:numPr>
        <w:ind w:left="864" w:hanging="576"/>
        <w:rPr>
          <w:rFonts w:ascii="Oxfam TSTAR PRO" w:hAnsi="Oxfam TSTAR PRO"/>
        </w:rPr>
      </w:pPr>
    </w:p>
    <w:p w:rsidR="00DA4CDD" w:rsidRPr="00B610DA" w:rsidRDefault="00DA4CDD" w:rsidP="00017661">
      <w:pPr>
        <w:keepNext w:val="0"/>
        <w:numPr>
          <w:ilvl w:val="1"/>
          <w:numId w:val="31"/>
        </w:numPr>
        <w:rPr>
          <w:rFonts w:ascii="Oxfam TSTAR PRO" w:hAnsi="Oxfam TSTAR PRO" w:cs="Arial"/>
          <w:b/>
        </w:rPr>
      </w:pPr>
      <w:r w:rsidRPr="00B610DA">
        <w:rPr>
          <w:rFonts w:ascii="Oxfam TSTAR PRO" w:hAnsi="Oxfam TSTAR PRO" w:cs="Arial"/>
          <w:b/>
        </w:rPr>
        <w:t>ADJUSTMENT</w:t>
      </w:r>
    </w:p>
    <w:p w:rsidR="00DA4CDD" w:rsidRPr="00B610DA" w:rsidRDefault="00DA4CDD" w:rsidP="00576F18">
      <w:pPr>
        <w:pStyle w:val="PR1"/>
        <w:numPr>
          <w:ilvl w:val="4"/>
          <w:numId w:val="18"/>
        </w:numPr>
        <w:rPr>
          <w:rFonts w:ascii="Oxfam TSTAR PRO" w:hAnsi="Oxfam TSTAR PRO"/>
        </w:rPr>
      </w:pPr>
      <w:r w:rsidRPr="00B610DA">
        <w:rPr>
          <w:rFonts w:ascii="Oxfam TSTAR PRO" w:hAnsi="Oxfam TSTAR PRO"/>
        </w:rPr>
        <w:t xml:space="preserve">Installer </w:t>
      </w:r>
      <w:r w:rsidR="004734D7" w:rsidRPr="00B610DA">
        <w:rPr>
          <w:rFonts w:ascii="Oxfam TSTAR PRO" w:hAnsi="Oxfam TSTAR PRO"/>
        </w:rPr>
        <w:t>must</w:t>
      </w:r>
      <w:r w:rsidRPr="00B610DA">
        <w:rPr>
          <w:rFonts w:ascii="Oxfam TSTAR PRO" w:hAnsi="Oxfam TSTAR PRO"/>
        </w:rPr>
        <w:t xml:space="preserve"> adjust </w:t>
      </w:r>
      <w:r w:rsidR="00CD21A9" w:rsidRPr="00B610DA">
        <w:rPr>
          <w:rFonts w:ascii="Oxfam TSTAR PRO" w:hAnsi="Oxfam TSTAR PRO"/>
        </w:rPr>
        <w:t xml:space="preserve">rising </w:t>
      </w:r>
      <w:r w:rsidR="002E07C5" w:rsidRPr="00B610DA">
        <w:rPr>
          <w:rFonts w:ascii="Oxfam TSTAR PRO" w:hAnsi="Oxfam TSTAR PRO"/>
        </w:rPr>
        <w:t xml:space="preserve">fenced </w:t>
      </w:r>
      <w:r w:rsidR="00CD21A9" w:rsidRPr="00B610DA">
        <w:rPr>
          <w:rFonts w:ascii="Oxfam TSTAR PRO" w:hAnsi="Oxfam TSTAR PRO"/>
        </w:rPr>
        <w:t>barrier</w:t>
      </w:r>
      <w:r w:rsidRPr="00B610DA">
        <w:rPr>
          <w:rFonts w:ascii="Oxfam TSTAR PRO" w:hAnsi="Oxfam TSTAR PRO"/>
        </w:rPr>
        <w:t xml:space="preserve"> for proper performance after installation.</w:t>
      </w:r>
    </w:p>
    <w:p w:rsidR="00331112" w:rsidRPr="00B610DA" w:rsidRDefault="00331112" w:rsidP="00331112">
      <w:pPr>
        <w:pStyle w:val="PR1"/>
        <w:numPr>
          <w:ilvl w:val="0"/>
          <w:numId w:val="0"/>
        </w:numPr>
        <w:ind w:left="288"/>
        <w:rPr>
          <w:rFonts w:ascii="Oxfam TSTAR PRO" w:hAnsi="Oxfam TSTAR PRO"/>
        </w:rPr>
      </w:pPr>
    </w:p>
    <w:p w:rsidR="00DA4CDD" w:rsidRPr="00B610DA" w:rsidRDefault="00DA4CDD" w:rsidP="00017661">
      <w:pPr>
        <w:keepNext w:val="0"/>
        <w:numPr>
          <w:ilvl w:val="1"/>
          <w:numId w:val="31"/>
        </w:numPr>
        <w:rPr>
          <w:rFonts w:ascii="Oxfam TSTAR PRO" w:hAnsi="Oxfam TSTAR PRO" w:cs="Arial"/>
          <w:b/>
        </w:rPr>
      </w:pPr>
      <w:r w:rsidRPr="00B610DA">
        <w:rPr>
          <w:rFonts w:ascii="Oxfam TSTAR PRO" w:hAnsi="Oxfam TSTAR PRO" w:cs="Arial"/>
          <w:b/>
        </w:rPr>
        <w:t>INSTRUCTION</w:t>
      </w:r>
    </w:p>
    <w:p w:rsidR="00DA4CDD" w:rsidRPr="00B610DA" w:rsidRDefault="00DA4CDD" w:rsidP="00576F18">
      <w:pPr>
        <w:pStyle w:val="PR1"/>
        <w:numPr>
          <w:ilvl w:val="4"/>
          <w:numId w:val="19"/>
        </w:numPr>
        <w:rPr>
          <w:rFonts w:ascii="Oxfam TSTAR PRO" w:hAnsi="Oxfam TSTAR PRO"/>
        </w:rPr>
      </w:pPr>
      <w:r w:rsidRPr="00B610DA">
        <w:rPr>
          <w:rFonts w:ascii="Oxfam TSTAR PRO" w:hAnsi="Oxfam TSTAR PRO"/>
        </w:rPr>
        <w:t xml:space="preserve">A factory trained installer </w:t>
      </w:r>
      <w:r w:rsidR="004734D7" w:rsidRPr="00B610DA">
        <w:rPr>
          <w:rFonts w:ascii="Oxfam TSTAR PRO" w:hAnsi="Oxfam TSTAR PRO"/>
        </w:rPr>
        <w:t>must</w:t>
      </w:r>
      <w:r w:rsidRPr="00B610DA">
        <w:rPr>
          <w:rFonts w:ascii="Oxfam TSTAR PRO" w:hAnsi="Oxfam TSTAR PRO"/>
        </w:rPr>
        <w:t xml:space="preserve"> demonstrate to the owner’s maintenance crew the proper operation and the necessary service requirements of the equipment, including exterior maintenance. </w:t>
      </w:r>
    </w:p>
    <w:p w:rsidR="00331112" w:rsidRPr="00B610DA" w:rsidRDefault="00331112" w:rsidP="00331112">
      <w:pPr>
        <w:pStyle w:val="PR1"/>
        <w:numPr>
          <w:ilvl w:val="0"/>
          <w:numId w:val="0"/>
        </w:numPr>
        <w:ind w:left="288"/>
        <w:rPr>
          <w:rFonts w:ascii="Oxfam TSTAR PRO" w:hAnsi="Oxfam TSTAR PRO"/>
        </w:rPr>
      </w:pPr>
    </w:p>
    <w:p w:rsidR="00DA4CDD" w:rsidRPr="00B610DA" w:rsidRDefault="00DA4CDD" w:rsidP="00017661">
      <w:pPr>
        <w:keepNext w:val="0"/>
        <w:numPr>
          <w:ilvl w:val="1"/>
          <w:numId w:val="31"/>
        </w:numPr>
        <w:rPr>
          <w:rFonts w:ascii="Oxfam TSTAR PRO" w:hAnsi="Oxfam TSTAR PRO" w:cs="Arial"/>
          <w:b/>
        </w:rPr>
      </w:pPr>
      <w:r w:rsidRPr="00B610DA">
        <w:rPr>
          <w:rFonts w:ascii="Oxfam TSTAR PRO" w:hAnsi="Oxfam TSTAR PRO" w:cs="Arial"/>
          <w:b/>
        </w:rPr>
        <w:t>CLEANING</w:t>
      </w:r>
    </w:p>
    <w:p w:rsidR="00DA4CDD" w:rsidRPr="00B610DA" w:rsidRDefault="00DA4CDD" w:rsidP="00576F18">
      <w:pPr>
        <w:pStyle w:val="PR1"/>
        <w:numPr>
          <w:ilvl w:val="4"/>
          <w:numId w:val="20"/>
        </w:numPr>
        <w:rPr>
          <w:rFonts w:ascii="Oxfam TSTAR PRO" w:hAnsi="Oxfam TSTAR PRO"/>
        </w:rPr>
      </w:pPr>
      <w:r w:rsidRPr="00B610DA">
        <w:rPr>
          <w:rFonts w:ascii="Oxfam TSTAR PRO" w:hAnsi="Oxfam TSTAR PRO"/>
        </w:rPr>
        <w:t xml:space="preserve">Clean </w:t>
      </w:r>
      <w:r w:rsidR="00CD21A9" w:rsidRPr="00B610DA">
        <w:rPr>
          <w:rFonts w:ascii="Oxfam TSTAR PRO" w:hAnsi="Oxfam TSTAR PRO"/>
        </w:rPr>
        <w:t>barrier operator</w:t>
      </w:r>
      <w:r w:rsidRPr="00B610DA">
        <w:rPr>
          <w:rFonts w:ascii="Oxfam TSTAR PRO" w:hAnsi="Oxfam TSTAR PRO"/>
        </w:rPr>
        <w:t xml:space="preserve"> and area carefully after installation to remove excess caulk, dirt and labels.</w:t>
      </w:r>
    </w:p>
    <w:p w:rsidR="00331112" w:rsidRPr="00B610DA" w:rsidRDefault="00331112" w:rsidP="00331112">
      <w:pPr>
        <w:pStyle w:val="PR1"/>
        <w:numPr>
          <w:ilvl w:val="0"/>
          <w:numId w:val="0"/>
        </w:numPr>
        <w:ind w:left="864" w:hanging="576"/>
        <w:rPr>
          <w:rFonts w:ascii="Oxfam TSTAR PRO" w:hAnsi="Oxfam TSTAR PRO"/>
        </w:rPr>
      </w:pPr>
    </w:p>
    <w:p w:rsidR="00DA4CDD" w:rsidRPr="00B610DA" w:rsidRDefault="00DA4CDD" w:rsidP="00017661">
      <w:pPr>
        <w:keepNext w:val="0"/>
        <w:numPr>
          <w:ilvl w:val="1"/>
          <w:numId w:val="31"/>
        </w:numPr>
        <w:rPr>
          <w:rFonts w:ascii="Oxfam TSTAR PRO" w:hAnsi="Oxfam TSTAR PRO" w:cs="Arial"/>
          <w:b/>
        </w:rPr>
      </w:pPr>
      <w:r w:rsidRPr="00B610DA">
        <w:rPr>
          <w:rFonts w:ascii="Oxfam TSTAR PRO" w:hAnsi="Oxfam TSTAR PRO" w:cs="Arial"/>
          <w:b/>
        </w:rPr>
        <w:t>MAINTENANCE</w:t>
      </w:r>
    </w:p>
    <w:p w:rsidR="00DA4CDD" w:rsidRPr="00B610DA" w:rsidRDefault="00DA4CDD" w:rsidP="00576F18">
      <w:pPr>
        <w:pStyle w:val="PR1"/>
        <w:numPr>
          <w:ilvl w:val="4"/>
          <w:numId w:val="21"/>
        </w:numPr>
        <w:rPr>
          <w:rFonts w:ascii="Oxfam TSTAR PRO" w:hAnsi="Oxfam TSTAR PRO"/>
        </w:rPr>
      </w:pPr>
      <w:r w:rsidRPr="00B610DA">
        <w:rPr>
          <w:rFonts w:ascii="Oxfam TSTAR PRO" w:hAnsi="Oxfam TSTAR PRO"/>
        </w:rPr>
        <w:t>Maintain the equipment according to the manufacturer’s instructions.</w:t>
      </w:r>
    </w:p>
    <w:p w:rsidR="00DA4CDD" w:rsidRPr="00B610DA" w:rsidRDefault="00DA4CDD" w:rsidP="00DA4CDD">
      <w:pPr>
        <w:rPr>
          <w:rFonts w:ascii="Oxfam TSTAR PRO" w:hAnsi="Oxfam TSTAR PRO"/>
        </w:rPr>
      </w:pPr>
    </w:p>
    <w:p w:rsidR="00DA4CDD" w:rsidRPr="00B610DA" w:rsidRDefault="00DA4CDD" w:rsidP="00DA4CDD">
      <w:pPr>
        <w:rPr>
          <w:rFonts w:ascii="Oxfam TSTAR PRO" w:hAnsi="Oxfam TSTAR PRO"/>
        </w:rPr>
      </w:pPr>
    </w:p>
    <w:p w:rsidR="00DA4CDD" w:rsidRPr="00B610DA" w:rsidRDefault="00DA4CDD" w:rsidP="00DA4CDD">
      <w:pPr>
        <w:rPr>
          <w:rFonts w:ascii="Oxfam TSTAR PRO" w:hAnsi="Oxfam TSTAR PRO"/>
          <w:b/>
          <w:sz w:val="20"/>
        </w:rPr>
      </w:pPr>
      <w:r w:rsidRPr="00B610DA">
        <w:rPr>
          <w:rFonts w:ascii="Oxfam TSTAR PRO" w:hAnsi="Oxfam TSTAR PRO"/>
          <w:b/>
          <w:sz w:val="20"/>
        </w:rPr>
        <w:t>Automatic Systems reserves the right to change this specification at any time without notice.</w:t>
      </w:r>
    </w:p>
    <w:p w:rsidR="00DA4CDD" w:rsidRPr="00B610DA" w:rsidRDefault="00DA4CDD" w:rsidP="00DA4CDD">
      <w:pPr>
        <w:widowControl w:val="0"/>
        <w:autoSpaceDE w:val="0"/>
        <w:autoSpaceDN w:val="0"/>
        <w:adjustRightInd w:val="0"/>
        <w:rPr>
          <w:rFonts w:ascii="Oxfam TSTAR PRO" w:hAnsi="Oxfam TSTAR PRO" w:cs="Arial"/>
        </w:rPr>
      </w:pPr>
    </w:p>
    <w:p w:rsidR="00DA4CDD" w:rsidRPr="00B610DA" w:rsidRDefault="00DA4CDD" w:rsidP="00DA4CDD">
      <w:pPr>
        <w:keepNext w:val="0"/>
        <w:widowControl w:val="0"/>
        <w:autoSpaceDE w:val="0"/>
        <w:autoSpaceDN w:val="0"/>
        <w:adjustRightInd w:val="0"/>
        <w:jc w:val="center"/>
        <w:rPr>
          <w:rFonts w:ascii="Oxfam TSTAR PRO" w:hAnsi="Oxfam TSTAR PRO" w:cs="Arial"/>
          <w:sz w:val="20"/>
        </w:rPr>
      </w:pPr>
      <w:r w:rsidRPr="00B610DA">
        <w:rPr>
          <w:rFonts w:ascii="Oxfam TSTAR PRO" w:hAnsi="Oxfam TSTAR PRO" w:cs="Arial"/>
          <w:sz w:val="20"/>
        </w:rPr>
        <w:t>END OF SECTION</w:t>
      </w:r>
    </w:p>
    <w:p w:rsidR="00062D86" w:rsidRPr="00B610DA" w:rsidRDefault="00062D86" w:rsidP="0059314B">
      <w:pPr>
        <w:rPr>
          <w:rFonts w:ascii="Oxfam TSTAR PRO" w:hAnsi="Oxfam TSTAR PRO" w:cs="Arial"/>
        </w:rPr>
      </w:pPr>
    </w:p>
    <w:sectPr w:rsidR="00062D86" w:rsidRPr="00B610DA" w:rsidSect="00C14870">
      <w:footnotePr>
        <w:numRestart w:val="eachPage"/>
      </w:footnotePr>
      <w:endnotePr>
        <w:numFmt w:val="decimal"/>
      </w:endnotePr>
      <w:type w:val="continuous"/>
      <w:pgSz w:w="12240" w:h="15840" w:code="119"/>
      <w:pgMar w:top="1440" w:right="1440" w:bottom="720" w:left="1440" w:header="720"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8F" w:rsidRDefault="0034188F">
      <w:r>
        <w:separator/>
      </w:r>
    </w:p>
  </w:endnote>
  <w:endnote w:type="continuationSeparator" w:id="0">
    <w:p w:rsidR="0034188F" w:rsidRDefault="0034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xfam TSTAR PRO">
    <w:altName w:val="Arial"/>
    <w:panose1 w:val="00000000000000000000"/>
    <w:charset w:val="00"/>
    <w:family w:val="modern"/>
    <w:notTrueType/>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xfam TSTAR PRO Light">
    <w:altName w:val="Arial"/>
    <w:panose1 w:val="00000000000000000000"/>
    <w:charset w:val="00"/>
    <w:family w:val="modern"/>
    <w:notTrueType/>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70" w:rsidRDefault="00C14870" w:rsidP="00C14870">
    <w:pPr>
      <w:pStyle w:val="Footer"/>
    </w:pPr>
    <w:r>
      <w:rPr>
        <w:noProof/>
      </w:rPr>
      <mc:AlternateContent>
        <mc:Choice Requires="wps">
          <w:drawing>
            <wp:anchor distT="0" distB="0" distL="114300" distR="114300" simplePos="0" relativeHeight="251692544" behindDoc="0" locked="0" layoutInCell="1" allowOverlap="1" wp14:anchorId="7B20C749" wp14:editId="338A368E">
              <wp:simplePos x="0" y="0"/>
              <wp:positionH relativeFrom="rightMargin">
                <wp:align>left</wp:align>
              </wp:positionH>
              <wp:positionV relativeFrom="paragraph">
                <wp:posOffset>341811</wp:posOffset>
              </wp:positionV>
              <wp:extent cx="847725" cy="390525"/>
              <wp:effectExtent l="0" t="0" r="9525"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90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Default="00C14870" w:rsidP="00C14870">
                          <w:pPr>
                            <w:autoSpaceDE w:val="0"/>
                            <w:autoSpaceDN w:val="0"/>
                            <w:adjustRightInd w:val="0"/>
                            <w:jc w:val="center"/>
                            <w:rPr>
                              <w:rFonts w:ascii="Arial" w:hAnsi="Arial" w:cs="Arial"/>
                              <w:b/>
                              <w:bCs/>
                              <w:color w:val="FFFFFF"/>
                              <w:sz w:val="28"/>
                              <w:szCs w:val="28"/>
                            </w:rPr>
                          </w:pPr>
                          <w:r>
                            <w:rPr>
                              <w:rStyle w:val="PageNumber"/>
                            </w:rPr>
                            <w:fldChar w:fldCharType="begin"/>
                          </w:r>
                          <w:r>
                            <w:rPr>
                              <w:rStyle w:val="PageNumber"/>
                            </w:rPr>
                            <w:instrText xml:space="preserve"> PAGE </w:instrText>
                          </w:r>
                          <w:r>
                            <w:rPr>
                              <w:rStyle w:val="PageNumber"/>
                            </w:rPr>
                            <w:fldChar w:fldCharType="separate"/>
                          </w:r>
                          <w:r w:rsidR="00B610DA">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10DA">
                            <w:rPr>
                              <w:rStyle w:val="PageNumber"/>
                              <w:noProof/>
                            </w:rPr>
                            <w:t>8</w:t>
                          </w:r>
                          <w:r>
                            <w:rPr>
                              <w:rStyle w:val="PageNumber"/>
                            </w:rPr>
                            <w:fldChar w:fldCharType="end"/>
                          </w:r>
                          <w:r>
                            <w:rPr>
                              <w:rFonts w:ascii="Arial" w:hAnsi="Arial" w:cs="Arial"/>
                              <w:b/>
                              <w:bCs/>
                              <w:color w:val="FFFFFF"/>
                              <w:sz w:val="28"/>
                              <w:szCs w:val="28"/>
                            </w:rPr>
                            <w:t>g Specifications</w:t>
                          </w:r>
                        </w:p>
                        <w:p w:rsidR="00C14870" w:rsidRDefault="00C14870" w:rsidP="00C14870">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C14870" w:rsidRPr="00566053" w:rsidRDefault="00C14870" w:rsidP="00C14870">
                          <w:pPr>
                            <w:autoSpaceDE w:val="0"/>
                            <w:autoSpaceDN w:val="0"/>
                            <w:adjustRightInd w:val="0"/>
                            <w:jc w:val="center"/>
                            <w:rPr>
                              <w:rFonts w:ascii="Arial" w:hAnsi="Arial" w:cs="Arial"/>
                              <w:b/>
                              <w:bCs/>
                              <w:color w:val="FFFFFF"/>
                              <w:sz w:val="28"/>
                              <w:szCs w:val="28"/>
                            </w:rPr>
                          </w:pPr>
                        </w:p>
                      </w:txbxContent>
                    </wps:txbx>
                    <wps:bodyPr rot="0" vert="horz" wrap="square" lIns="39600" tIns="41029" rIns="39600" bIns="4102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0C749" id="_x0000_t202" coordsize="21600,21600" o:spt="202" path="m,l,21600r21600,l21600,xe">
              <v:stroke joinstyle="miter"/>
              <v:path gradientshapeok="t" o:connecttype="rect"/>
            </v:shapetype>
            <v:shape id="Text Box 28" o:spid="_x0000_s1027" type="#_x0000_t202" style="position:absolute;margin-left:0;margin-top:26.9pt;width:66.75pt;height:30.75pt;z-index:2516925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" filled="f" fillcolor="#bbe0e3" stroked="f">
              <v:textbox inset="1.1mm,1.1397mm,1.1mm,1.1397mm">
                <w:txbxContent>
                  <w:p w:rsidR="00C14870" w:rsidRDefault="00C14870" w:rsidP="00C14870">
                    <w:pPr>
                      <w:autoSpaceDE w:val="0"/>
                      <w:autoSpaceDN w:val="0"/>
                      <w:adjustRightInd w:val="0"/>
                      <w:jc w:val="center"/>
                      <w:rPr>
                        <w:rFonts w:ascii="Arial" w:hAnsi="Arial" w:cs="Arial"/>
                        <w:b/>
                        <w:bCs/>
                        <w:color w:val="FFFFFF"/>
                        <w:sz w:val="28"/>
                        <w:szCs w:val="28"/>
                      </w:rPr>
                    </w:pPr>
                    <w:r>
                      <w:rPr>
                        <w:rStyle w:val="PageNumber"/>
                      </w:rPr>
                      <w:fldChar w:fldCharType="begin"/>
                    </w:r>
                    <w:r>
                      <w:rPr>
                        <w:rStyle w:val="PageNumber"/>
                      </w:rPr>
                      <w:instrText xml:space="preserve"> PAGE </w:instrText>
                    </w:r>
                    <w:r>
                      <w:rPr>
                        <w:rStyle w:val="PageNumber"/>
                      </w:rPr>
                      <w:fldChar w:fldCharType="separate"/>
                    </w:r>
                    <w:r w:rsidR="00B610DA">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10DA">
                      <w:rPr>
                        <w:rStyle w:val="PageNumber"/>
                        <w:noProof/>
                      </w:rPr>
                      <w:t>8</w:t>
                    </w:r>
                    <w:r>
                      <w:rPr>
                        <w:rStyle w:val="PageNumber"/>
                      </w:rPr>
                      <w:fldChar w:fldCharType="end"/>
                    </w:r>
                    <w:r>
                      <w:rPr>
                        <w:rFonts w:ascii="Arial" w:hAnsi="Arial" w:cs="Arial"/>
                        <w:b/>
                        <w:bCs/>
                        <w:color w:val="FFFFFF"/>
                        <w:sz w:val="28"/>
                        <w:szCs w:val="28"/>
                      </w:rPr>
                      <w:t>g Specifications</w:t>
                    </w:r>
                  </w:p>
                  <w:p w:rsidR="00C14870" w:rsidRDefault="00C14870" w:rsidP="00C14870">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C14870" w:rsidRPr="00566053" w:rsidRDefault="00C14870" w:rsidP="00C14870">
                    <w:pPr>
                      <w:autoSpaceDE w:val="0"/>
                      <w:autoSpaceDN w:val="0"/>
                      <w:adjustRightInd w:val="0"/>
                      <w:jc w:val="center"/>
                      <w:rPr>
                        <w:rFonts w:ascii="Arial" w:hAnsi="Arial" w:cs="Arial"/>
                        <w:b/>
                        <w:bCs/>
                        <w:color w:val="FFFFFF"/>
                        <w:sz w:val="28"/>
                        <w:szCs w:val="28"/>
                      </w:rPr>
                    </w:pPr>
                  </w:p>
                </w:txbxContent>
              </v:textbox>
              <w10:wrap anchorx="margin"/>
            </v:shape>
          </w:pict>
        </mc:Fallback>
      </mc:AlternateContent>
    </w:r>
    <w:r w:rsidRPr="004400F6">
      <w:rPr>
        <w:noProof/>
      </w:rPr>
      <mc:AlternateContent>
        <mc:Choice Requires="wps">
          <w:drawing>
            <wp:anchor distT="45720" distB="45720" distL="114300" distR="114300" simplePos="0" relativeHeight="251691520" behindDoc="0" locked="0" layoutInCell="1" allowOverlap="1" wp14:anchorId="585BA2F3" wp14:editId="4E873B6A">
              <wp:simplePos x="0" y="0"/>
              <wp:positionH relativeFrom="page">
                <wp:posOffset>4167065</wp:posOffset>
              </wp:positionH>
              <wp:positionV relativeFrom="paragraph">
                <wp:posOffset>102626</wp:posOffset>
              </wp:positionV>
              <wp:extent cx="3438525" cy="466725"/>
              <wp:effectExtent l="0" t="0" r="9525" b="952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66725"/>
                      </a:xfrm>
                      <a:prstGeom prst="rect">
                        <a:avLst/>
                      </a:prstGeom>
                      <a:solidFill>
                        <a:srgbClr val="FFFFFF"/>
                      </a:solidFill>
                      <a:ln w="9525">
                        <a:noFill/>
                        <a:miter lim="800000"/>
                        <a:headEnd/>
                        <a:tailEnd/>
                      </a:ln>
                    </wps:spPr>
                    <wps:txbx>
                      <w:txbxContent>
                        <w:p w:rsidR="00C14870" w:rsidRPr="004735F3" w:rsidRDefault="00B610DA" w:rsidP="00C14870">
                          <w:pPr>
                            <w:spacing w:line="424" w:lineRule="exact"/>
                            <w:rPr>
                              <w:rFonts w:ascii="Oxfam TSTAR PRO" w:hAnsi="Oxfam TSTAR PRO"/>
                              <w:sz w:val="36"/>
                            </w:rPr>
                          </w:pPr>
                          <w:hyperlink r:id="rId1">
                            <w:r w:rsidR="00C14870" w:rsidRPr="004735F3">
                              <w:rPr>
                                <w:rFonts w:ascii="Oxfam TSTAR PRO" w:hAnsi="Oxfam TSTAR PRO"/>
                                <w:color w:val="ED1C24"/>
                                <w:sz w:val="36"/>
                              </w:rPr>
                              <w:t>www.automatic-systems.com</w:t>
                            </w:r>
                          </w:hyperlink>
                        </w:p>
                        <w:p w:rsidR="00C14870" w:rsidRDefault="00C14870" w:rsidP="00C14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A2F3" id="Zone de texte 2" o:spid="_x0000_s1028" type="#_x0000_t202" style="position:absolute;margin-left:328.1pt;margin-top:8.1pt;width:270.75pt;height:36.75pt;z-index:251691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" stroked="f">
              <v:textbox>
                <w:txbxContent>
                  <w:p w:rsidR="00C14870" w:rsidRPr="004735F3" w:rsidRDefault="00FC55DB" w:rsidP="00C14870">
                    <w:pPr>
                      <w:spacing w:line="424" w:lineRule="exact"/>
                      <w:rPr>
                        <w:rFonts w:ascii="Oxfam TSTAR PRO" w:hAnsi="Oxfam TSTAR PRO"/>
                        <w:sz w:val="36"/>
                      </w:rPr>
                    </w:pPr>
                    <w:hyperlink r:id="rId2">
                      <w:r w:rsidR="00C14870" w:rsidRPr="004735F3">
                        <w:rPr>
                          <w:rFonts w:ascii="Oxfam TSTAR PRO" w:hAnsi="Oxfam TSTAR PRO"/>
                          <w:color w:val="ED1C24"/>
                          <w:sz w:val="36"/>
                        </w:rPr>
                        <w:t>www.automatic-systems.com</w:t>
                      </w:r>
                    </w:hyperlink>
                  </w:p>
                  <w:p w:rsidR="00C14870" w:rsidRDefault="00C14870" w:rsidP="00C14870"/>
                </w:txbxContent>
              </v:textbox>
              <w10:wrap anchorx="page"/>
            </v:shape>
          </w:pict>
        </mc:Fallback>
      </mc:AlternateContent>
    </w:r>
    <w:r>
      <w:rPr>
        <w:noProof/>
      </w:rPr>
      <mc:AlternateContent>
        <mc:Choice Requires="wps">
          <w:drawing>
            <wp:anchor distT="45720" distB="45720" distL="114300" distR="114300" simplePos="0" relativeHeight="251690496" behindDoc="0" locked="0" layoutInCell="1" allowOverlap="1" wp14:anchorId="34FF2401" wp14:editId="3B1513AE">
              <wp:simplePos x="0" y="0"/>
              <wp:positionH relativeFrom="column">
                <wp:posOffset>-727075</wp:posOffset>
              </wp:positionH>
              <wp:positionV relativeFrom="paragraph">
                <wp:posOffset>172085</wp:posOffset>
              </wp:positionV>
              <wp:extent cx="3333750" cy="428625"/>
              <wp:effectExtent l="0" t="0" r="0" b="952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28625"/>
                      </a:xfrm>
                      <a:prstGeom prst="rect">
                        <a:avLst/>
                      </a:prstGeom>
                      <a:solidFill>
                        <a:srgbClr val="FFFFFF"/>
                      </a:solidFill>
                      <a:ln w="9525">
                        <a:noFill/>
                        <a:miter lim="800000"/>
                        <a:headEnd/>
                        <a:tailEnd/>
                      </a:ln>
                    </wps:spPr>
                    <wps:txbx>
                      <w:txbxContent>
                        <w:p w:rsidR="00C14870" w:rsidRPr="00AA7B74" w:rsidRDefault="00C14870" w:rsidP="00C14870">
                          <w:pPr>
                            <w:spacing w:line="250" w:lineRule="auto"/>
                            <w:rPr>
                              <w:rFonts w:ascii="Oxfam TSTAR PRO" w:hAnsi="Oxfam TSTAR PRO"/>
                              <w:lang w:val="en-GB"/>
                            </w:rPr>
                          </w:pPr>
                          <w:r w:rsidRPr="00AA7B74">
                            <w:rPr>
                              <w:rFonts w:ascii="Oxfam TSTAR PRO" w:hAnsi="Oxfam TSTAR PRO"/>
                              <w:sz w:val="12"/>
                              <w:lang w:val="en-GB"/>
                            </w:rPr>
                            <w:t>With a constant view to adopting the latest technological developments, Automatic Systems reserves the right to amend the above information at any time.</w:t>
                          </w:r>
                          <w:r w:rsidRPr="00AA7B74">
                            <w:rPr>
                              <w:rFonts w:ascii="Oxfam TSTAR PRO" w:hAnsi="Oxfam TSTAR PRO"/>
                              <w:lang w:val="en-GB"/>
                            </w:rPr>
                            <w:t xml:space="preserve"> </w:t>
                          </w:r>
                        </w:p>
                        <w:p w:rsidR="00C14870" w:rsidRPr="00AA7B74" w:rsidRDefault="00C14870" w:rsidP="00C148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F2401" id="_x0000_s1029" type="#_x0000_t202" style="position:absolute;margin-left:-57.25pt;margin-top:13.55pt;width:262.5pt;height:33.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" stroked="f">
              <v:textbox>
                <w:txbxContent>
                  <w:p w:rsidR="00C14870" w:rsidRPr="00AA7B74" w:rsidRDefault="00C14870" w:rsidP="00C14870">
                    <w:pPr>
                      <w:spacing w:line="250" w:lineRule="auto"/>
                      <w:rPr>
                        <w:rFonts w:ascii="Oxfam TSTAR PRO" w:hAnsi="Oxfam TSTAR PRO"/>
                        <w:lang w:val="en-GB"/>
                      </w:rPr>
                    </w:pPr>
                    <w:r w:rsidRPr="00AA7B74">
                      <w:rPr>
                        <w:rFonts w:ascii="Oxfam TSTAR PRO" w:hAnsi="Oxfam TSTAR PRO"/>
                        <w:sz w:val="12"/>
                        <w:lang w:val="en-GB"/>
                      </w:rPr>
                      <w:t>With a constant view to adopting the latest technological developments, Automatic Systems reserves the right to amend the above information at any time.</w:t>
                    </w:r>
                    <w:r w:rsidRPr="00AA7B74">
                      <w:rPr>
                        <w:rFonts w:ascii="Oxfam TSTAR PRO" w:hAnsi="Oxfam TSTAR PRO"/>
                        <w:lang w:val="en-GB"/>
                      </w:rPr>
                      <w:t xml:space="preserve"> </w:t>
                    </w:r>
                  </w:p>
                  <w:p w:rsidR="00C14870" w:rsidRPr="00AA7B74" w:rsidRDefault="00C14870" w:rsidP="00C14870">
                    <w:pPr>
                      <w:rPr>
                        <w:lang w:val="en-GB"/>
                      </w:rPr>
                    </w:pPr>
                  </w:p>
                </w:txbxContent>
              </v:textbox>
            </v:shape>
          </w:pict>
        </mc:Fallback>
      </mc:AlternateContent>
    </w:r>
    <w:r>
      <w:rPr>
        <w:noProof/>
      </w:rPr>
      <mc:AlternateContent>
        <mc:Choice Requires="wps">
          <w:drawing>
            <wp:anchor distT="45720" distB="45720" distL="114300" distR="114300" simplePos="0" relativeHeight="251687424" behindDoc="0" locked="0" layoutInCell="1" allowOverlap="1" wp14:anchorId="32A0C178" wp14:editId="5C2AE877">
              <wp:simplePos x="0" y="0"/>
              <wp:positionH relativeFrom="column">
                <wp:posOffset>3175</wp:posOffset>
              </wp:positionH>
              <wp:positionV relativeFrom="paragraph">
                <wp:posOffset>9367520</wp:posOffset>
              </wp:positionV>
              <wp:extent cx="3926205" cy="430530"/>
              <wp:effectExtent l="3175" t="4445" r="4445" b="3175"/>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A0C178" id="Zone de texte 12" o:spid="_x0000_s1030" type="#_x0000_t202" style="position:absolute;margin-left:.25pt;margin-top:737.6pt;width:309.15pt;height:33.9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" filled="f" stroked="f">
              <v:textbox style="mso-fit-shape-to-text:t">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v:textbox>
              <w10:wrap type="square"/>
            </v:shape>
          </w:pict>
        </mc:Fallback>
      </mc:AlternateContent>
    </w:r>
    <w:r>
      <w:rPr>
        <w:noProof/>
      </w:rPr>
      <mc:AlternateContent>
        <mc:Choice Requires="wps">
          <w:drawing>
            <wp:anchor distT="45720" distB="45720" distL="114300" distR="114300" simplePos="0" relativeHeight="251689472" behindDoc="0" locked="0" layoutInCell="1" allowOverlap="1" wp14:anchorId="75250F32" wp14:editId="29C4D592">
              <wp:simplePos x="0" y="0"/>
              <wp:positionH relativeFrom="column">
                <wp:posOffset>3175</wp:posOffset>
              </wp:positionH>
              <wp:positionV relativeFrom="paragraph">
                <wp:posOffset>9367520</wp:posOffset>
              </wp:positionV>
              <wp:extent cx="3926205" cy="430530"/>
              <wp:effectExtent l="3175" t="4445" r="4445" b="3175"/>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250F32" id="Zone de texte 13" o:spid="_x0000_s1031" type="#_x0000_t202" style="position:absolute;margin-left:.25pt;margin-top:737.6pt;width:309.15pt;height:33.9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" filled="f" stroked="f">
              <v:textbox style="mso-fit-shape-to-text:t">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v:textbox>
              <w10:wrap type="square"/>
            </v:shape>
          </w:pict>
        </mc:Fallback>
      </mc:AlternateContent>
    </w:r>
    <w:r>
      <w:rPr>
        <w:noProof/>
      </w:rPr>
      <mc:AlternateContent>
        <mc:Choice Requires="wps">
          <w:drawing>
            <wp:anchor distT="45720" distB="45720" distL="114300" distR="114300" simplePos="0" relativeHeight="251688448" behindDoc="0" locked="0" layoutInCell="1" allowOverlap="1" wp14:anchorId="7F4204CC" wp14:editId="22BF003F">
              <wp:simplePos x="0" y="0"/>
              <wp:positionH relativeFrom="column">
                <wp:posOffset>3175</wp:posOffset>
              </wp:positionH>
              <wp:positionV relativeFrom="paragraph">
                <wp:posOffset>9367520</wp:posOffset>
              </wp:positionV>
              <wp:extent cx="3926205" cy="430530"/>
              <wp:effectExtent l="3175" t="4445" r="4445" b="3175"/>
              <wp:wrapSquare wrapText="bothSides"/>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204CC" id="Zone de texte 18" o:spid="_x0000_s1032" type="#_x0000_t202" style="position:absolute;margin-left:.25pt;margin-top:737.6pt;width:309.15pt;height:33.9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" filled="f" stroked="f">
              <v:textbox style="mso-fit-shape-to-text:t">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v:textbox>
              <w10:wrap type="square"/>
            </v:shape>
          </w:pict>
        </mc:Fallback>
      </mc:AlternateContent>
    </w:r>
  </w:p>
  <w:p w:rsidR="00030E78" w:rsidRDefault="00030E78" w:rsidP="00122646">
    <w:pPr>
      <w:pStyle w:val="Footer"/>
      <w:tabs>
        <w:tab w:val="clear" w:pos="4680"/>
        <w:tab w:val="clear" w:pos="9360"/>
        <w:tab w:val="left" w:pos="69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70" w:rsidRDefault="00C14870" w:rsidP="00C14870">
    <w:pPr>
      <w:pStyle w:val="Footer"/>
    </w:pPr>
    <w:r>
      <w:rPr>
        <w:noProof/>
      </w:rPr>
      <mc:AlternateContent>
        <mc:Choice Requires="wps">
          <w:drawing>
            <wp:anchor distT="0" distB="0" distL="114300" distR="114300" simplePos="0" relativeHeight="251685376" behindDoc="0" locked="0" layoutInCell="1" allowOverlap="1" wp14:anchorId="6323899D" wp14:editId="65632918">
              <wp:simplePos x="0" y="0"/>
              <wp:positionH relativeFrom="rightMargin">
                <wp:align>left</wp:align>
              </wp:positionH>
              <wp:positionV relativeFrom="paragraph">
                <wp:posOffset>341811</wp:posOffset>
              </wp:positionV>
              <wp:extent cx="847725" cy="390525"/>
              <wp:effectExtent l="0" t="0" r="9525" b="952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90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Default="00C14870" w:rsidP="00C14870">
                          <w:pPr>
                            <w:autoSpaceDE w:val="0"/>
                            <w:autoSpaceDN w:val="0"/>
                            <w:adjustRightInd w:val="0"/>
                            <w:jc w:val="center"/>
                            <w:rPr>
                              <w:rFonts w:ascii="Arial" w:hAnsi="Arial" w:cs="Arial"/>
                              <w:b/>
                              <w:bCs/>
                              <w:color w:val="FFFFFF"/>
                              <w:sz w:val="28"/>
                              <w:szCs w:val="28"/>
                            </w:rPr>
                          </w:pPr>
                          <w:r>
                            <w:rPr>
                              <w:rStyle w:val="PageNumber"/>
                            </w:rPr>
                            <w:fldChar w:fldCharType="begin"/>
                          </w:r>
                          <w:r>
                            <w:rPr>
                              <w:rStyle w:val="PageNumber"/>
                            </w:rPr>
                            <w:instrText xml:space="preserve"> PAGE </w:instrText>
                          </w:r>
                          <w:r>
                            <w:rPr>
                              <w:rStyle w:val="PageNumber"/>
                            </w:rPr>
                            <w:fldChar w:fldCharType="separate"/>
                          </w:r>
                          <w:r w:rsidR="00B610D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10DA">
                            <w:rPr>
                              <w:rStyle w:val="PageNumber"/>
                              <w:noProof/>
                            </w:rPr>
                            <w:t>8</w:t>
                          </w:r>
                          <w:r>
                            <w:rPr>
                              <w:rStyle w:val="PageNumber"/>
                            </w:rPr>
                            <w:fldChar w:fldCharType="end"/>
                          </w:r>
                          <w:r>
                            <w:rPr>
                              <w:rFonts w:ascii="Arial" w:hAnsi="Arial" w:cs="Arial"/>
                              <w:b/>
                              <w:bCs/>
                              <w:color w:val="FFFFFF"/>
                              <w:sz w:val="28"/>
                              <w:szCs w:val="28"/>
                            </w:rPr>
                            <w:t>g Specifications</w:t>
                          </w:r>
                        </w:p>
                        <w:p w:rsidR="00C14870" w:rsidRDefault="00C14870" w:rsidP="00C14870">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C14870" w:rsidRPr="00566053" w:rsidRDefault="00C14870" w:rsidP="00C14870">
                          <w:pPr>
                            <w:autoSpaceDE w:val="0"/>
                            <w:autoSpaceDN w:val="0"/>
                            <w:adjustRightInd w:val="0"/>
                            <w:jc w:val="center"/>
                            <w:rPr>
                              <w:rFonts w:ascii="Arial" w:hAnsi="Arial" w:cs="Arial"/>
                              <w:b/>
                              <w:bCs/>
                              <w:color w:val="FFFFFF"/>
                              <w:sz w:val="28"/>
                              <w:szCs w:val="28"/>
                            </w:rPr>
                          </w:pPr>
                        </w:p>
                      </w:txbxContent>
                    </wps:txbx>
                    <wps:bodyPr rot="0" vert="horz" wrap="square" lIns="39600" tIns="41029" rIns="39600" bIns="4102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3899D" id="_x0000_t202" coordsize="21600,21600" o:spt="202" path="m,l,21600r21600,l21600,xe">
              <v:stroke joinstyle="miter"/>
              <v:path gradientshapeok="t" o:connecttype="rect"/>
            </v:shapetype>
            <v:shape id="_x0000_s1034" type="#_x0000_t202" style="position:absolute;margin-left:0;margin-top:26.9pt;width:66.75pt;height:30.75pt;z-index:2516853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" filled="f" fillcolor="#bbe0e3" stroked="f">
              <v:textbox inset="1.1mm,1.1397mm,1.1mm,1.1397mm">
                <w:txbxContent>
                  <w:p w:rsidR="00C14870" w:rsidRDefault="00C14870" w:rsidP="00C14870">
                    <w:pPr>
                      <w:autoSpaceDE w:val="0"/>
                      <w:autoSpaceDN w:val="0"/>
                      <w:adjustRightInd w:val="0"/>
                      <w:jc w:val="center"/>
                      <w:rPr>
                        <w:rFonts w:ascii="Arial" w:hAnsi="Arial" w:cs="Arial"/>
                        <w:b/>
                        <w:bCs/>
                        <w:color w:val="FFFFFF"/>
                        <w:sz w:val="28"/>
                        <w:szCs w:val="28"/>
                      </w:rPr>
                    </w:pPr>
                    <w:r>
                      <w:rPr>
                        <w:rStyle w:val="PageNumber"/>
                      </w:rPr>
                      <w:fldChar w:fldCharType="begin"/>
                    </w:r>
                    <w:r>
                      <w:rPr>
                        <w:rStyle w:val="PageNumber"/>
                      </w:rPr>
                      <w:instrText xml:space="preserve"> PAGE </w:instrText>
                    </w:r>
                    <w:r>
                      <w:rPr>
                        <w:rStyle w:val="PageNumber"/>
                      </w:rPr>
                      <w:fldChar w:fldCharType="separate"/>
                    </w:r>
                    <w:r w:rsidR="00B610D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10DA">
                      <w:rPr>
                        <w:rStyle w:val="PageNumber"/>
                        <w:noProof/>
                      </w:rPr>
                      <w:t>8</w:t>
                    </w:r>
                    <w:r>
                      <w:rPr>
                        <w:rStyle w:val="PageNumber"/>
                      </w:rPr>
                      <w:fldChar w:fldCharType="end"/>
                    </w:r>
                    <w:r>
                      <w:rPr>
                        <w:rFonts w:ascii="Arial" w:hAnsi="Arial" w:cs="Arial"/>
                        <w:b/>
                        <w:bCs/>
                        <w:color w:val="FFFFFF"/>
                        <w:sz w:val="28"/>
                        <w:szCs w:val="28"/>
                      </w:rPr>
                      <w:t>g Specifications</w:t>
                    </w:r>
                  </w:p>
                  <w:p w:rsidR="00C14870" w:rsidRDefault="00C14870" w:rsidP="00C14870">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C14870" w:rsidRPr="00566053" w:rsidRDefault="00C14870" w:rsidP="00C14870">
                    <w:pPr>
                      <w:autoSpaceDE w:val="0"/>
                      <w:autoSpaceDN w:val="0"/>
                      <w:adjustRightInd w:val="0"/>
                      <w:jc w:val="center"/>
                      <w:rPr>
                        <w:rFonts w:ascii="Arial" w:hAnsi="Arial" w:cs="Arial"/>
                        <w:b/>
                        <w:bCs/>
                        <w:color w:val="FFFFFF"/>
                        <w:sz w:val="28"/>
                        <w:szCs w:val="28"/>
                      </w:rPr>
                    </w:pPr>
                  </w:p>
                </w:txbxContent>
              </v:textbox>
              <w10:wrap anchorx="margin"/>
            </v:shape>
          </w:pict>
        </mc:Fallback>
      </mc:AlternateContent>
    </w:r>
    <w:r w:rsidRPr="004400F6">
      <w:rPr>
        <w:noProof/>
      </w:rPr>
      <mc:AlternateContent>
        <mc:Choice Requires="wps">
          <w:drawing>
            <wp:anchor distT="45720" distB="45720" distL="114300" distR="114300" simplePos="0" relativeHeight="251684352" behindDoc="0" locked="0" layoutInCell="1" allowOverlap="1" wp14:anchorId="282C6E7D" wp14:editId="4B97730C">
              <wp:simplePos x="0" y="0"/>
              <wp:positionH relativeFrom="page">
                <wp:posOffset>4167065</wp:posOffset>
              </wp:positionH>
              <wp:positionV relativeFrom="paragraph">
                <wp:posOffset>102626</wp:posOffset>
              </wp:positionV>
              <wp:extent cx="3438525" cy="466725"/>
              <wp:effectExtent l="0" t="0" r="9525" b="9525"/>
              <wp:wrapNone/>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66725"/>
                      </a:xfrm>
                      <a:prstGeom prst="rect">
                        <a:avLst/>
                      </a:prstGeom>
                      <a:solidFill>
                        <a:srgbClr val="FFFFFF"/>
                      </a:solidFill>
                      <a:ln w="9525">
                        <a:noFill/>
                        <a:miter lim="800000"/>
                        <a:headEnd/>
                        <a:tailEnd/>
                      </a:ln>
                    </wps:spPr>
                    <wps:txbx>
                      <w:txbxContent>
                        <w:p w:rsidR="00C14870" w:rsidRPr="004735F3" w:rsidRDefault="00B610DA" w:rsidP="00C14870">
                          <w:pPr>
                            <w:spacing w:line="424" w:lineRule="exact"/>
                            <w:rPr>
                              <w:rFonts w:ascii="Oxfam TSTAR PRO" w:hAnsi="Oxfam TSTAR PRO"/>
                              <w:sz w:val="36"/>
                            </w:rPr>
                          </w:pPr>
                          <w:hyperlink r:id="rId1">
                            <w:r w:rsidR="00C14870" w:rsidRPr="004735F3">
                              <w:rPr>
                                <w:rFonts w:ascii="Oxfam TSTAR PRO" w:hAnsi="Oxfam TSTAR PRO"/>
                                <w:color w:val="ED1C24"/>
                                <w:sz w:val="36"/>
                              </w:rPr>
                              <w:t>www.automatic-systems.com</w:t>
                            </w:r>
                          </w:hyperlink>
                        </w:p>
                        <w:p w:rsidR="00C14870" w:rsidRDefault="00C14870" w:rsidP="00C14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6E7D" id="_x0000_s1035" type="#_x0000_t202" style="position:absolute;margin-left:328.1pt;margin-top:8.1pt;width:270.75pt;height:36.75pt;z-index:251684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" stroked="f">
              <v:textbox>
                <w:txbxContent>
                  <w:p w:rsidR="00C14870" w:rsidRPr="004735F3" w:rsidRDefault="00FC55DB" w:rsidP="00C14870">
                    <w:pPr>
                      <w:spacing w:line="424" w:lineRule="exact"/>
                      <w:rPr>
                        <w:rFonts w:ascii="Oxfam TSTAR PRO" w:hAnsi="Oxfam TSTAR PRO"/>
                        <w:sz w:val="36"/>
                      </w:rPr>
                    </w:pPr>
                    <w:hyperlink r:id="rId2">
                      <w:r w:rsidR="00C14870" w:rsidRPr="004735F3">
                        <w:rPr>
                          <w:rFonts w:ascii="Oxfam TSTAR PRO" w:hAnsi="Oxfam TSTAR PRO"/>
                          <w:color w:val="ED1C24"/>
                          <w:sz w:val="36"/>
                        </w:rPr>
                        <w:t>www.automatic-systems.com</w:t>
                      </w:r>
                    </w:hyperlink>
                  </w:p>
                  <w:p w:rsidR="00C14870" w:rsidRDefault="00C14870" w:rsidP="00C14870"/>
                </w:txbxContent>
              </v:textbox>
              <w10:wrap anchorx="page"/>
            </v:shape>
          </w:pict>
        </mc:Fallback>
      </mc:AlternateContent>
    </w:r>
    <w:r>
      <w:rPr>
        <w:noProof/>
      </w:rPr>
      <mc:AlternateContent>
        <mc:Choice Requires="wps">
          <w:drawing>
            <wp:anchor distT="45720" distB="45720" distL="114300" distR="114300" simplePos="0" relativeHeight="251683328" behindDoc="0" locked="0" layoutInCell="1" allowOverlap="1" wp14:anchorId="0C2571B3" wp14:editId="13878771">
              <wp:simplePos x="0" y="0"/>
              <wp:positionH relativeFrom="column">
                <wp:posOffset>-727075</wp:posOffset>
              </wp:positionH>
              <wp:positionV relativeFrom="paragraph">
                <wp:posOffset>172085</wp:posOffset>
              </wp:positionV>
              <wp:extent cx="3333750" cy="42862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28625"/>
                      </a:xfrm>
                      <a:prstGeom prst="rect">
                        <a:avLst/>
                      </a:prstGeom>
                      <a:solidFill>
                        <a:srgbClr val="FFFFFF"/>
                      </a:solidFill>
                      <a:ln w="9525">
                        <a:noFill/>
                        <a:miter lim="800000"/>
                        <a:headEnd/>
                        <a:tailEnd/>
                      </a:ln>
                    </wps:spPr>
                    <wps:txbx>
                      <w:txbxContent>
                        <w:p w:rsidR="00C14870" w:rsidRPr="00AA7B74" w:rsidRDefault="00C14870" w:rsidP="00C14870">
                          <w:pPr>
                            <w:spacing w:line="250" w:lineRule="auto"/>
                            <w:rPr>
                              <w:rFonts w:ascii="Oxfam TSTAR PRO" w:hAnsi="Oxfam TSTAR PRO"/>
                              <w:lang w:val="en-GB"/>
                            </w:rPr>
                          </w:pPr>
                          <w:r w:rsidRPr="00AA7B74">
                            <w:rPr>
                              <w:rFonts w:ascii="Oxfam TSTAR PRO" w:hAnsi="Oxfam TSTAR PRO"/>
                              <w:sz w:val="12"/>
                              <w:lang w:val="en-GB"/>
                            </w:rPr>
                            <w:t>With a constant view to adopting the latest technological developments, Automatic Systems reserves the right to amend the above information at any time.</w:t>
                          </w:r>
                          <w:r w:rsidRPr="00AA7B74">
                            <w:rPr>
                              <w:rFonts w:ascii="Oxfam TSTAR PRO" w:hAnsi="Oxfam TSTAR PRO"/>
                              <w:lang w:val="en-GB"/>
                            </w:rPr>
                            <w:t xml:space="preserve"> </w:t>
                          </w:r>
                        </w:p>
                        <w:p w:rsidR="00C14870" w:rsidRPr="00AA7B74" w:rsidRDefault="00C14870" w:rsidP="00C148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571B3" id="_x0000_s1036" type="#_x0000_t202" style="position:absolute;margin-left:-57.25pt;margin-top:13.55pt;width:262.5pt;height:33.7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" stroked="f">
              <v:textbox>
                <w:txbxContent>
                  <w:p w:rsidR="00C14870" w:rsidRPr="00AA7B74" w:rsidRDefault="00C14870" w:rsidP="00C14870">
                    <w:pPr>
                      <w:spacing w:line="250" w:lineRule="auto"/>
                      <w:rPr>
                        <w:rFonts w:ascii="Oxfam TSTAR PRO" w:hAnsi="Oxfam TSTAR PRO"/>
                        <w:lang w:val="en-GB"/>
                      </w:rPr>
                    </w:pPr>
                    <w:r w:rsidRPr="00AA7B74">
                      <w:rPr>
                        <w:rFonts w:ascii="Oxfam TSTAR PRO" w:hAnsi="Oxfam TSTAR PRO"/>
                        <w:sz w:val="12"/>
                        <w:lang w:val="en-GB"/>
                      </w:rPr>
                      <w:t>With a constant view to adopting the latest technological developments, Automatic Systems reserves the right to amend the above information at any time.</w:t>
                    </w:r>
                    <w:r w:rsidRPr="00AA7B74">
                      <w:rPr>
                        <w:rFonts w:ascii="Oxfam TSTAR PRO" w:hAnsi="Oxfam TSTAR PRO"/>
                        <w:lang w:val="en-GB"/>
                      </w:rPr>
                      <w:t xml:space="preserve"> </w:t>
                    </w:r>
                  </w:p>
                  <w:p w:rsidR="00C14870" w:rsidRPr="00AA7B74" w:rsidRDefault="00C14870" w:rsidP="00C14870">
                    <w:pPr>
                      <w:rPr>
                        <w:lang w:val="en-GB"/>
                      </w:rPr>
                    </w:pPr>
                  </w:p>
                </w:txbxContent>
              </v:textbox>
            </v:shape>
          </w:pict>
        </mc:Fallback>
      </mc:AlternateContent>
    </w:r>
    <w:r>
      <w:rPr>
        <w:noProof/>
      </w:rPr>
      <mc:AlternateContent>
        <mc:Choice Requires="wps">
          <w:drawing>
            <wp:anchor distT="45720" distB="45720" distL="114300" distR="114300" simplePos="0" relativeHeight="251680256" behindDoc="0" locked="0" layoutInCell="1" allowOverlap="1" wp14:anchorId="5163C25B" wp14:editId="7B2401C2">
              <wp:simplePos x="0" y="0"/>
              <wp:positionH relativeFrom="column">
                <wp:posOffset>3175</wp:posOffset>
              </wp:positionH>
              <wp:positionV relativeFrom="paragraph">
                <wp:posOffset>9367520</wp:posOffset>
              </wp:positionV>
              <wp:extent cx="3926205" cy="430530"/>
              <wp:effectExtent l="3175" t="4445" r="4445" b="3175"/>
              <wp:wrapSquare wrapText="bothSides"/>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63C25B" id="Zone de texte 49" o:spid="_x0000_s1037" type="#_x0000_t202" style="position:absolute;margin-left:.25pt;margin-top:737.6pt;width:309.15pt;height:33.9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" filled="f" stroked="f">
              <v:textbox style="mso-fit-shape-to-text:t">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v:textbox>
              <w10:wrap type="square"/>
            </v:shape>
          </w:pict>
        </mc:Fallback>
      </mc:AlternateContent>
    </w:r>
    <w:r>
      <w:rPr>
        <w:noProof/>
      </w:rPr>
      <mc:AlternateContent>
        <mc:Choice Requires="wps">
          <w:drawing>
            <wp:anchor distT="45720" distB="45720" distL="114300" distR="114300" simplePos="0" relativeHeight="251682304" behindDoc="0" locked="0" layoutInCell="1" allowOverlap="1" wp14:anchorId="2F64747A" wp14:editId="3BD52FAE">
              <wp:simplePos x="0" y="0"/>
              <wp:positionH relativeFrom="column">
                <wp:posOffset>3175</wp:posOffset>
              </wp:positionH>
              <wp:positionV relativeFrom="paragraph">
                <wp:posOffset>9367520</wp:posOffset>
              </wp:positionV>
              <wp:extent cx="3926205" cy="430530"/>
              <wp:effectExtent l="3175" t="4445" r="4445" b="3175"/>
              <wp:wrapSquare wrapText="bothSides"/>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64747A" id="Zone de texte 51" o:spid="_x0000_s1038" type="#_x0000_t202" style="position:absolute;margin-left:.25pt;margin-top:737.6pt;width:309.15pt;height:33.9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" filled="f" stroked="f">
              <v:textbox style="mso-fit-shape-to-text:t">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v:textbox>
              <w10:wrap type="square"/>
            </v:shape>
          </w:pict>
        </mc:Fallback>
      </mc:AlternateContent>
    </w:r>
    <w:r>
      <w:rPr>
        <w:noProof/>
      </w:rPr>
      <mc:AlternateContent>
        <mc:Choice Requires="wps">
          <w:drawing>
            <wp:anchor distT="45720" distB="45720" distL="114300" distR="114300" simplePos="0" relativeHeight="251681280" behindDoc="0" locked="0" layoutInCell="1" allowOverlap="1" wp14:anchorId="7C930B5C" wp14:editId="3027D0DE">
              <wp:simplePos x="0" y="0"/>
              <wp:positionH relativeFrom="column">
                <wp:posOffset>3175</wp:posOffset>
              </wp:positionH>
              <wp:positionV relativeFrom="paragraph">
                <wp:posOffset>9367520</wp:posOffset>
              </wp:positionV>
              <wp:extent cx="3926205" cy="430530"/>
              <wp:effectExtent l="3175" t="4445" r="4445" b="3175"/>
              <wp:wrapSquare wrapText="bothSides"/>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930B5C" id="Zone de texte 50" o:spid="_x0000_s1039" type="#_x0000_t202" style="position:absolute;margin-left:.25pt;margin-top:737.6pt;width:309.15pt;height:33.9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" filled="f" stroked="f">
              <v:textbox style="mso-fit-shape-to-text:t">
                <w:txbxContent>
                  <w:p w:rsidR="00C14870" w:rsidRPr="00641401" w:rsidRDefault="00C14870" w:rsidP="00C14870">
                    <w:pPr>
                      <w:rPr>
                        <w:lang w:val="fr-FR"/>
                      </w:rPr>
                    </w:pPr>
                    <w:r w:rsidRPr="00641401">
                      <w:rPr>
                        <w:color w:val="231F20"/>
                        <w:sz w:val="12"/>
                        <w:lang w:val="fr-FR"/>
                      </w:rPr>
                      <w:t xml:space="preserve">Dans un souci constant d’intégration des derniers développements technologiques, </w:t>
                    </w:r>
                    <w:proofErr w:type="spellStart"/>
                    <w:r w:rsidRPr="00641401">
                      <w:rPr>
                        <w:color w:val="231F20"/>
                        <w:sz w:val="12"/>
                        <w:lang w:val="fr-FR"/>
                      </w:rPr>
                      <w:t>Automatic</w:t>
                    </w:r>
                    <w:proofErr w:type="spellEnd"/>
                    <w:r w:rsidRPr="00641401">
                      <w:rPr>
                        <w:color w:val="231F20"/>
                        <w:sz w:val="12"/>
                        <w:lang w:val="fr-FR"/>
                      </w:rPr>
                      <w:t xml:space="preserve"> </w:t>
                    </w:r>
                    <w:proofErr w:type="spellStart"/>
                    <w:r w:rsidRPr="00641401">
                      <w:rPr>
                        <w:color w:val="231F20"/>
                        <w:sz w:val="12"/>
                        <w:lang w:val="fr-FR"/>
                      </w:rPr>
                      <w:t>Systems</w:t>
                    </w:r>
                    <w:proofErr w:type="spellEnd"/>
                    <w:r w:rsidRPr="00641401">
                      <w:rPr>
                        <w:color w:val="231F20"/>
                        <w:sz w:val="12"/>
                        <w:lang w:val="fr-FR"/>
                      </w:rPr>
                      <w:t xml:space="preserve"> se réserve le droit d’actualiser cette fiche à tout moment et d’en modifier l’information sans préavis.</w:t>
                    </w:r>
                  </w:p>
                </w:txbxContent>
              </v:textbox>
              <w10:wrap type="square"/>
            </v:shape>
          </w:pict>
        </mc:Fallback>
      </mc:AlternateContent>
    </w:r>
  </w:p>
  <w:p w:rsidR="00012965" w:rsidRDefault="0001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8F" w:rsidRDefault="0034188F">
      <w:r>
        <w:separator/>
      </w:r>
    </w:p>
  </w:footnote>
  <w:footnote w:type="continuationSeparator" w:id="0">
    <w:p w:rsidR="0034188F" w:rsidRDefault="0034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78" w:rsidRPr="00C14870" w:rsidRDefault="00C14870" w:rsidP="00C14870">
    <w:pPr>
      <w:pStyle w:val="Heading1"/>
      <w:numPr>
        <w:ilvl w:val="0"/>
        <w:numId w:val="0"/>
      </w:numPr>
      <w:tabs>
        <w:tab w:val="left" w:pos="1930"/>
      </w:tabs>
      <w:jc w:val="both"/>
      <w:rPr>
        <w:rFonts w:eastAsia="Arial" w:cs="Arial"/>
        <w:b w:val="0"/>
        <w:bCs/>
        <w:color w:val="454242"/>
        <w:sz w:val="20"/>
        <w:lang w:val="fr-FR"/>
      </w:rPr>
    </w:pPr>
    <w:r>
      <w:rPr>
        <w:noProof/>
      </w:rPr>
      <mc:AlternateContent>
        <mc:Choice Requires="wps">
          <w:drawing>
            <wp:anchor distT="0" distB="0" distL="114300" distR="114300" simplePos="0" relativeHeight="251696640" behindDoc="0" locked="0" layoutInCell="1" allowOverlap="1" wp14:anchorId="3AC4E2B2" wp14:editId="2E39AAFF">
              <wp:simplePos x="0" y="0"/>
              <wp:positionH relativeFrom="margin">
                <wp:posOffset>5715000</wp:posOffset>
              </wp:positionH>
              <wp:positionV relativeFrom="paragraph">
                <wp:posOffset>-177800</wp:posOffset>
              </wp:positionV>
              <wp:extent cx="752475" cy="498475"/>
              <wp:effectExtent l="0" t="0" r="9525" b="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98475"/>
                      </a:xfrm>
                      <a:custGeom>
                        <a:avLst/>
                        <a:gdLst>
                          <a:gd name="T0" fmla="+- 0 11373 10324"/>
                          <a:gd name="T1" fmla="*/ T0 w 1185"/>
                          <a:gd name="T2" fmla="+- 0 302 209"/>
                          <a:gd name="T3" fmla="*/ 302 h 785"/>
                          <a:gd name="T4" fmla="+- 0 11314 10324"/>
                          <a:gd name="T5" fmla="*/ T4 w 1185"/>
                          <a:gd name="T6" fmla="+- 0 993 209"/>
                          <a:gd name="T7" fmla="*/ 993 h 785"/>
                          <a:gd name="T8" fmla="+- 0 11242 10324"/>
                          <a:gd name="T9" fmla="*/ T8 w 1185"/>
                          <a:gd name="T10" fmla="+- 0 209 209"/>
                          <a:gd name="T11" fmla="*/ 209 h 785"/>
                          <a:gd name="T12" fmla="+- 0 11074 10324"/>
                          <a:gd name="T13" fmla="*/ T12 w 1185"/>
                          <a:gd name="T14" fmla="+- 0 245 209"/>
                          <a:gd name="T15" fmla="*/ 245 h 785"/>
                          <a:gd name="T16" fmla="+- 0 10956 10324"/>
                          <a:gd name="T17" fmla="*/ T16 w 1185"/>
                          <a:gd name="T18" fmla="+- 0 336 209"/>
                          <a:gd name="T19" fmla="*/ 336 h 785"/>
                          <a:gd name="T20" fmla="+- 0 10473 10324"/>
                          <a:gd name="T21" fmla="*/ T20 w 1185"/>
                          <a:gd name="T22" fmla="+- 0 993 209"/>
                          <a:gd name="T23" fmla="*/ 993 h 785"/>
                          <a:gd name="T24" fmla="+- 0 11094 10324"/>
                          <a:gd name="T25" fmla="*/ T24 w 1185"/>
                          <a:gd name="T26" fmla="+- 0 346 209"/>
                          <a:gd name="T27" fmla="*/ 346 h 785"/>
                          <a:gd name="T28" fmla="+- 0 11172 10324"/>
                          <a:gd name="T29" fmla="*/ T28 w 1185"/>
                          <a:gd name="T30" fmla="+- 0 308 209"/>
                          <a:gd name="T31" fmla="*/ 308 h 785"/>
                          <a:gd name="T32" fmla="+- 0 11486 10324"/>
                          <a:gd name="T33" fmla="*/ T32 w 1185"/>
                          <a:gd name="T34" fmla="+- 0 302 209"/>
                          <a:gd name="T35" fmla="*/ 302 h 785"/>
                          <a:gd name="T36" fmla="+- 0 11242 10324"/>
                          <a:gd name="T37" fmla="*/ T36 w 1185"/>
                          <a:gd name="T38" fmla="+- 0 209 209"/>
                          <a:gd name="T39" fmla="*/ 209 h 785"/>
                          <a:gd name="T40" fmla="+- 0 11047 10324"/>
                          <a:gd name="T41" fmla="*/ T40 w 1185"/>
                          <a:gd name="T42" fmla="+- 0 545 209"/>
                          <a:gd name="T43" fmla="*/ 545 h 785"/>
                          <a:gd name="T44" fmla="+- 0 10935 10324"/>
                          <a:gd name="T45" fmla="*/ T44 w 1185"/>
                          <a:gd name="T46" fmla="+- 0 585 209"/>
                          <a:gd name="T47" fmla="*/ 585 h 785"/>
                          <a:gd name="T48" fmla="+- 0 10885 10324"/>
                          <a:gd name="T49" fmla="*/ T48 w 1185"/>
                          <a:gd name="T50" fmla="+- 0 673 209"/>
                          <a:gd name="T51" fmla="*/ 673 h 785"/>
                          <a:gd name="T52" fmla="+- 0 10915 10324"/>
                          <a:gd name="T53" fmla="*/ T52 w 1185"/>
                          <a:gd name="T54" fmla="+- 0 761 209"/>
                          <a:gd name="T55" fmla="*/ 761 h 785"/>
                          <a:gd name="T56" fmla="+- 0 11001 10324"/>
                          <a:gd name="T57" fmla="*/ T56 w 1185"/>
                          <a:gd name="T58" fmla="+- 0 803 209"/>
                          <a:gd name="T59" fmla="*/ 803 h 785"/>
                          <a:gd name="T60" fmla="+- 0 11063 10324"/>
                          <a:gd name="T61" fmla="*/ T60 w 1185"/>
                          <a:gd name="T62" fmla="+- 0 833 209"/>
                          <a:gd name="T63" fmla="*/ 833 h 785"/>
                          <a:gd name="T64" fmla="+- 0 11065 10324"/>
                          <a:gd name="T65" fmla="*/ T64 w 1185"/>
                          <a:gd name="T66" fmla="+- 0 870 209"/>
                          <a:gd name="T67" fmla="*/ 870 h 785"/>
                          <a:gd name="T68" fmla="+- 0 11041 10324"/>
                          <a:gd name="T69" fmla="*/ T68 w 1185"/>
                          <a:gd name="T70" fmla="+- 0 900 209"/>
                          <a:gd name="T71" fmla="*/ 900 h 785"/>
                          <a:gd name="T72" fmla="+- 0 10996 10324"/>
                          <a:gd name="T73" fmla="*/ T72 w 1185"/>
                          <a:gd name="T74" fmla="+- 0 915 209"/>
                          <a:gd name="T75" fmla="*/ 915 h 785"/>
                          <a:gd name="T76" fmla="+- 0 10818 10324"/>
                          <a:gd name="T77" fmla="*/ T76 w 1185"/>
                          <a:gd name="T78" fmla="+- 0 915 209"/>
                          <a:gd name="T79" fmla="*/ 915 h 785"/>
                          <a:gd name="T80" fmla="+- 0 10782 10324"/>
                          <a:gd name="T81" fmla="*/ T80 w 1185"/>
                          <a:gd name="T82" fmla="+- 0 924 209"/>
                          <a:gd name="T83" fmla="*/ 924 h 785"/>
                          <a:gd name="T84" fmla="+- 0 10758 10324"/>
                          <a:gd name="T85" fmla="*/ T84 w 1185"/>
                          <a:gd name="T86" fmla="+- 0 949 209"/>
                          <a:gd name="T87" fmla="*/ 949 h 785"/>
                          <a:gd name="T88" fmla="+- 0 10989 10324"/>
                          <a:gd name="T89" fmla="*/ T88 w 1185"/>
                          <a:gd name="T90" fmla="+- 0 993 209"/>
                          <a:gd name="T91" fmla="*/ 993 h 785"/>
                          <a:gd name="T92" fmla="+- 0 11069 10324"/>
                          <a:gd name="T93" fmla="*/ T92 w 1185"/>
                          <a:gd name="T94" fmla="+- 0 978 209"/>
                          <a:gd name="T95" fmla="*/ 978 h 785"/>
                          <a:gd name="T96" fmla="+- 0 11136 10324"/>
                          <a:gd name="T97" fmla="*/ T96 w 1185"/>
                          <a:gd name="T98" fmla="+- 0 915 209"/>
                          <a:gd name="T99" fmla="*/ 915 h 785"/>
                          <a:gd name="T100" fmla="+- 0 11149 10324"/>
                          <a:gd name="T101" fmla="*/ T100 w 1185"/>
                          <a:gd name="T102" fmla="+- 0 807 209"/>
                          <a:gd name="T103" fmla="*/ 807 h 785"/>
                          <a:gd name="T104" fmla="+- 0 11086 10324"/>
                          <a:gd name="T105" fmla="*/ T104 w 1185"/>
                          <a:gd name="T106" fmla="+- 0 747 209"/>
                          <a:gd name="T107" fmla="*/ 747 h 785"/>
                          <a:gd name="T108" fmla="+- 0 10974 10324"/>
                          <a:gd name="T109" fmla="*/ T108 w 1185"/>
                          <a:gd name="T110" fmla="+- 0 693 209"/>
                          <a:gd name="T111" fmla="*/ 693 h 785"/>
                          <a:gd name="T112" fmla="+- 0 11007 10324"/>
                          <a:gd name="T113" fmla="*/ T112 w 1185"/>
                          <a:gd name="T114" fmla="+- 0 633 209"/>
                          <a:gd name="T115" fmla="*/ 633 h 785"/>
                          <a:gd name="T116" fmla="+- 0 11131 10324"/>
                          <a:gd name="T117" fmla="*/ T116 w 1185"/>
                          <a:gd name="T118" fmla="+- 0 621 209"/>
                          <a:gd name="T119" fmla="*/ 621 h 785"/>
                          <a:gd name="T120" fmla="+- 0 11165 10324"/>
                          <a:gd name="T121" fmla="*/ T120 w 1185"/>
                          <a:gd name="T122" fmla="+- 0 614 209"/>
                          <a:gd name="T123" fmla="*/ 614 h 785"/>
                          <a:gd name="T124" fmla="+- 0 11189 10324"/>
                          <a:gd name="T125" fmla="*/ T124 w 1185"/>
                          <a:gd name="T126" fmla="+- 0 593 209"/>
                          <a:gd name="T127" fmla="*/ 593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85" h="785">
                            <a:moveTo>
                              <a:pt x="1162" y="93"/>
                            </a:moveTo>
                            <a:lnTo>
                              <a:pt x="1049" y="93"/>
                            </a:lnTo>
                            <a:lnTo>
                              <a:pt x="878" y="784"/>
                            </a:lnTo>
                            <a:lnTo>
                              <a:pt x="990" y="784"/>
                            </a:lnTo>
                            <a:lnTo>
                              <a:pt x="1162" y="93"/>
                            </a:lnTo>
                            <a:close/>
                            <a:moveTo>
                              <a:pt x="918" y="0"/>
                            </a:moveTo>
                            <a:lnTo>
                              <a:pt x="824" y="9"/>
                            </a:lnTo>
                            <a:lnTo>
                              <a:pt x="750" y="36"/>
                            </a:lnTo>
                            <a:lnTo>
                              <a:pt x="689" y="76"/>
                            </a:lnTo>
                            <a:lnTo>
                              <a:pt x="632" y="127"/>
                            </a:lnTo>
                            <a:lnTo>
                              <a:pt x="0" y="784"/>
                            </a:lnTo>
                            <a:lnTo>
                              <a:pt x="149" y="784"/>
                            </a:lnTo>
                            <a:lnTo>
                              <a:pt x="743" y="159"/>
                            </a:lnTo>
                            <a:lnTo>
                              <a:pt x="770" y="137"/>
                            </a:lnTo>
                            <a:lnTo>
                              <a:pt x="805" y="116"/>
                            </a:lnTo>
                            <a:lnTo>
                              <a:pt x="848" y="99"/>
                            </a:lnTo>
                            <a:lnTo>
                              <a:pt x="897" y="93"/>
                            </a:lnTo>
                            <a:lnTo>
                              <a:pt x="1162" y="93"/>
                            </a:lnTo>
                            <a:lnTo>
                              <a:pt x="1185" y="0"/>
                            </a:lnTo>
                            <a:lnTo>
                              <a:pt x="918" y="0"/>
                            </a:lnTo>
                            <a:close/>
                            <a:moveTo>
                              <a:pt x="894" y="336"/>
                            </a:moveTo>
                            <a:lnTo>
                              <a:pt x="723" y="336"/>
                            </a:lnTo>
                            <a:lnTo>
                              <a:pt x="660" y="347"/>
                            </a:lnTo>
                            <a:lnTo>
                              <a:pt x="611" y="376"/>
                            </a:lnTo>
                            <a:lnTo>
                              <a:pt x="577" y="417"/>
                            </a:lnTo>
                            <a:lnTo>
                              <a:pt x="561" y="464"/>
                            </a:lnTo>
                            <a:lnTo>
                              <a:pt x="565" y="511"/>
                            </a:lnTo>
                            <a:lnTo>
                              <a:pt x="591" y="552"/>
                            </a:lnTo>
                            <a:lnTo>
                              <a:pt x="641" y="581"/>
                            </a:lnTo>
                            <a:lnTo>
                              <a:pt x="677" y="594"/>
                            </a:lnTo>
                            <a:lnTo>
                              <a:pt x="721" y="610"/>
                            </a:lnTo>
                            <a:lnTo>
                              <a:pt x="739" y="624"/>
                            </a:lnTo>
                            <a:lnTo>
                              <a:pt x="744" y="643"/>
                            </a:lnTo>
                            <a:lnTo>
                              <a:pt x="741" y="661"/>
                            </a:lnTo>
                            <a:lnTo>
                              <a:pt x="734" y="675"/>
                            </a:lnTo>
                            <a:lnTo>
                              <a:pt x="717" y="691"/>
                            </a:lnTo>
                            <a:lnTo>
                              <a:pt x="696" y="701"/>
                            </a:lnTo>
                            <a:lnTo>
                              <a:pt x="672" y="706"/>
                            </a:lnTo>
                            <a:lnTo>
                              <a:pt x="643" y="706"/>
                            </a:lnTo>
                            <a:lnTo>
                              <a:pt x="494" y="706"/>
                            </a:lnTo>
                            <a:lnTo>
                              <a:pt x="474" y="709"/>
                            </a:lnTo>
                            <a:lnTo>
                              <a:pt x="458" y="715"/>
                            </a:lnTo>
                            <a:lnTo>
                              <a:pt x="445" y="726"/>
                            </a:lnTo>
                            <a:lnTo>
                              <a:pt x="434" y="740"/>
                            </a:lnTo>
                            <a:lnTo>
                              <a:pt x="409" y="784"/>
                            </a:lnTo>
                            <a:lnTo>
                              <a:pt x="665" y="784"/>
                            </a:lnTo>
                            <a:lnTo>
                              <a:pt x="705" y="780"/>
                            </a:lnTo>
                            <a:lnTo>
                              <a:pt x="745" y="769"/>
                            </a:lnTo>
                            <a:lnTo>
                              <a:pt x="781" y="745"/>
                            </a:lnTo>
                            <a:lnTo>
                              <a:pt x="812" y="706"/>
                            </a:lnTo>
                            <a:lnTo>
                              <a:pt x="831" y="648"/>
                            </a:lnTo>
                            <a:lnTo>
                              <a:pt x="825" y="598"/>
                            </a:lnTo>
                            <a:lnTo>
                              <a:pt x="800" y="560"/>
                            </a:lnTo>
                            <a:lnTo>
                              <a:pt x="762" y="538"/>
                            </a:lnTo>
                            <a:lnTo>
                              <a:pt x="674" y="505"/>
                            </a:lnTo>
                            <a:lnTo>
                              <a:pt x="650" y="484"/>
                            </a:lnTo>
                            <a:lnTo>
                              <a:pt x="654" y="452"/>
                            </a:lnTo>
                            <a:lnTo>
                              <a:pt x="683" y="424"/>
                            </a:lnTo>
                            <a:lnTo>
                              <a:pt x="736" y="412"/>
                            </a:lnTo>
                            <a:lnTo>
                              <a:pt x="807" y="412"/>
                            </a:lnTo>
                            <a:lnTo>
                              <a:pt x="826" y="410"/>
                            </a:lnTo>
                            <a:lnTo>
                              <a:pt x="841" y="405"/>
                            </a:lnTo>
                            <a:lnTo>
                              <a:pt x="854" y="396"/>
                            </a:lnTo>
                            <a:lnTo>
                              <a:pt x="865" y="384"/>
                            </a:lnTo>
                            <a:lnTo>
                              <a:pt x="894" y="33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223F" id="AutoShape 2" o:spid="_x0000_s1026" style="position:absolute;margin-left:450pt;margin-top:-14pt;width:59.25pt;height:39.2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18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" path="m1162,93r-113,l878,784r112,l1162,93xm918,l824,9,750,36,689,76r-57,51l,784r149,l743,159r27,-22l805,116,848,99r49,-6l1162,93,1185,,918,xm894,336r-171,l660,347r-49,29l577,417r-16,47l565,511r26,41l641,581r36,13l721,610r18,14l744,643r-3,18l734,675r-17,16l696,701r-24,5l643,706r-149,l474,709r-16,6l445,726r-11,14l409,784r256,l705,780r40,-11l781,745r31,-39l831,648r-6,-50l800,560,762,538,674,505,650,484r4,-32l683,424r53,-12l807,412r19,-2l841,405r13,-9l865,384r29,-48xe" fillcolor="#ed1c24" stroked="f">
              <v:path arrowok="t" o:connecttype="custom" o:connectlocs="666115,191770;628650,630555;582930,132715;476250,155575;401320,213360;94615,630555;488950,219710;538480,195580;737870,191770;582930,132715;459105,346075;387985,371475;356235,427355;375285,483235;429895,509905;469265,528955;470535,552450;455295,571500;426720,581025;313690,581025;290830,586740;275590,602615;422275,630555;473075,621030;515620,581025;523875,512445;483870,474345;412750,440055;433705,401955;512445,394335;534035,389890;549275,376555" o:connectangles="0,0,0,0,0,0,0,0,0,0,0,0,0,0,0,0,0,0,0,0,0,0,0,0,0,0,0,0,0,0,0,0"/>
              <w10:wrap anchorx="margin"/>
            </v:shape>
          </w:pict>
        </mc:Fallback>
      </mc:AlternateContent>
    </w:r>
    <w:r w:rsidRPr="00F2677B">
      <w:rPr>
        <w:rFonts w:eastAsia="Arial" w:cs="Arial"/>
        <w:b w:val="0"/>
        <w:bCs/>
        <w:noProof/>
        <w:color w:val="454242"/>
        <w:sz w:val="24"/>
      </w:rPr>
      <mc:AlternateContent>
        <mc:Choice Requires="wps">
          <w:drawing>
            <wp:anchor distT="0" distB="0" distL="114300" distR="114300" simplePos="0" relativeHeight="251695616" behindDoc="1" locked="0" layoutInCell="1" allowOverlap="1" wp14:anchorId="7561B46D" wp14:editId="4053B7DA">
              <wp:simplePos x="0" y="0"/>
              <wp:positionH relativeFrom="margin">
                <wp:posOffset>-565150</wp:posOffset>
              </wp:positionH>
              <wp:positionV relativeFrom="paragraph">
                <wp:posOffset>-400050</wp:posOffset>
              </wp:positionV>
              <wp:extent cx="3522345" cy="971550"/>
              <wp:effectExtent l="0" t="0" r="1905" b="0"/>
              <wp:wrapTopAndBottom/>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70" w:rsidRDefault="00C14870" w:rsidP="00C14870">
                          <w:pPr>
                            <w:tabs>
                              <w:tab w:val="left" w:pos="1356"/>
                            </w:tabs>
                            <w:rPr>
                              <w:rFonts w:ascii="Oxfam TSTAR PRO Light"/>
                              <w:color w:val="ED1C24"/>
                              <w:spacing w:val="-9"/>
                              <w:sz w:val="110"/>
                              <w:lang w:val="en-CA"/>
                            </w:rPr>
                          </w:pPr>
                          <w:r>
                            <w:rPr>
                              <w:rFonts w:ascii="Oxfam TSTAR PRO Light"/>
                              <w:color w:val="ED1C24"/>
                              <w:spacing w:val="-9"/>
                              <w:sz w:val="72"/>
                              <w:szCs w:val="72"/>
                              <w:lang w:val="en-CA"/>
                            </w:rPr>
                            <w:t>BLG77</w:t>
                          </w:r>
                        </w:p>
                        <w:p w:rsidR="00C14870" w:rsidRPr="00AA7B74" w:rsidRDefault="00C14870" w:rsidP="00C14870">
                          <w:pPr>
                            <w:tabs>
                              <w:tab w:val="left" w:pos="1356"/>
                            </w:tabs>
                            <w:rPr>
                              <w:rFonts w:ascii="Oxfam TSTAR PRO" w:eastAsia="Arial" w:hAnsi="Oxfam TSTAR PRO" w:cs="Arial"/>
                              <w:bCs/>
                              <w:color w:val="454242"/>
                              <w:sz w:val="24"/>
                              <w:szCs w:val="24"/>
                              <w:lang w:val="en-GB"/>
                            </w:rPr>
                          </w:pPr>
                          <w:r>
                            <w:rPr>
                              <w:rFonts w:ascii="Oxfam TSTAR PRO" w:eastAsia="Arial" w:hAnsi="Oxfam TSTAR PRO" w:cs="Arial"/>
                              <w:bCs/>
                              <w:color w:val="454242"/>
                              <w:sz w:val="24"/>
                              <w:lang w:val="en-GB"/>
                            </w:rPr>
                            <w:t>ENGINEERING SPECIFICATION</w:t>
                          </w:r>
                        </w:p>
                        <w:p w:rsidR="00C14870" w:rsidRPr="002A5299" w:rsidRDefault="00C14870" w:rsidP="00C14870">
                          <w:pPr>
                            <w:pStyle w:val="Heading1"/>
                            <w:numPr>
                              <w:ilvl w:val="0"/>
                              <w:numId w:val="0"/>
                            </w:numPr>
                            <w:ind w:left="1440" w:hanging="1440"/>
                            <w:jc w:val="both"/>
                            <w:rPr>
                              <w:color w:val="454242"/>
                              <w:sz w:val="12"/>
                            </w:rPr>
                          </w:pPr>
                          <w:r w:rsidRPr="00F33162">
                            <w:rPr>
                              <w:color w:val="454242"/>
                              <w:sz w:val="12"/>
                            </w:rPr>
                            <w:t>NAM-</w:t>
                          </w:r>
                          <w:r>
                            <w:rPr>
                              <w:color w:val="454242"/>
                              <w:sz w:val="12"/>
                            </w:rPr>
                            <w:t>BLG77-ES-EN-</w:t>
                          </w:r>
                          <w:r w:rsidR="001C661C">
                            <w:rPr>
                              <w:color w:val="454242"/>
                              <w:sz w:val="12"/>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1B46D" id="_x0000_t202" coordsize="21600,21600" o:spt="202" path="m,l,21600r21600,l21600,xe">
              <v:stroke joinstyle="miter"/>
              <v:path gradientshapeok="t" o:connecttype="rect"/>
            </v:shapetype>
            <v:shape id="Text Box 65" o:spid="_x0000_s1026" type="#_x0000_t202" style="position:absolute;left:0;text-align:left;margin-left:-44.5pt;margin-top:-31.5pt;width:277.35pt;height:76.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s6rwIAAKs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" filled="f" stroked="f">
              <v:textbox inset="0,0,0,0">
                <w:txbxContent>
                  <w:p w:rsidR="00C14870" w:rsidRDefault="00C14870" w:rsidP="00C14870">
                    <w:pPr>
                      <w:tabs>
                        <w:tab w:val="left" w:pos="1356"/>
                      </w:tabs>
                      <w:rPr>
                        <w:rFonts w:ascii="Oxfam TSTAR PRO Light"/>
                        <w:color w:val="ED1C24"/>
                        <w:spacing w:val="-9"/>
                        <w:sz w:val="110"/>
                        <w:lang w:val="en-CA"/>
                      </w:rPr>
                    </w:pPr>
                    <w:r>
                      <w:rPr>
                        <w:rFonts w:ascii="Oxfam TSTAR PRO Light"/>
                        <w:color w:val="ED1C24"/>
                        <w:spacing w:val="-9"/>
                        <w:sz w:val="72"/>
                        <w:szCs w:val="72"/>
                        <w:lang w:val="en-CA"/>
                      </w:rPr>
                      <w:t>BLG77</w:t>
                    </w:r>
                  </w:p>
                  <w:p w:rsidR="00C14870" w:rsidRPr="00AA7B74" w:rsidRDefault="00C14870" w:rsidP="00C14870">
                    <w:pPr>
                      <w:tabs>
                        <w:tab w:val="left" w:pos="1356"/>
                      </w:tabs>
                      <w:rPr>
                        <w:rFonts w:ascii="Oxfam TSTAR PRO" w:eastAsia="Arial" w:hAnsi="Oxfam TSTAR PRO" w:cs="Arial"/>
                        <w:bCs/>
                        <w:color w:val="454242"/>
                        <w:sz w:val="24"/>
                        <w:szCs w:val="24"/>
                        <w:lang w:val="en-GB"/>
                      </w:rPr>
                    </w:pPr>
                    <w:r>
                      <w:rPr>
                        <w:rFonts w:ascii="Oxfam TSTAR PRO" w:eastAsia="Arial" w:hAnsi="Oxfam TSTAR PRO" w:cs="Arial"/>
                        <w:bCs/>
                        <w:color w:val="454242"/>
                        <w:sz w:val="24"/>
                        <w:lang w:val="en-GB"/>
                      </w:rPr>
                      <w:t>ENGINEERING SPECIFICATION</w:t>
                    </w:r>
                  </w:p>
                  <w:p w:rsidR="00C14870" w:rsidRPr="002A5299" w:rsidRDefault="00C14870" w:rsidP="00C14870">
                    <w:pPr>
                      <w:pStyle w:val="Titre1"/>
                      <w:numPr>
                        <w:ilvl w:val="0"/>
                        <w:numId w:val="0"/>
                      </w:numPr>
                      <w:ind w:left="1440" w:hanging="1440"/>
                      <w:jc w:val="both"/>
                      <w:rPr>
                        <w:color w:val="454242"/>
                        <w:sz w:val="12"/>
                      </w:rPr>
                    </w:pPr>
                    <w:r w:rsidRPr="00F33162">
                      <w:rPr>
                        <w:color w:val="454242"/>
                        <w:sz w:val="12"/>
                      </w:rPr>
                      <w:t>NAM-</w:t>
                    </w:r>
                    <w:r>
                      <w:rPr>
                        <w:color w:val="454242"/>
                        <w:sz w:val="12"/>
                      </w:rPr>
                      <w:t>BLG77-ES-EN-</w:t>
                    </w:r>
                    <w:r w:rsidR="001C661C">
                      <w:rPr>
                        <w:color w:val="454242"/>
                        <w:sz w:val="12"/>
                      </w:rPr>
                      <w:t>F</w:t>
                    </w:r>
                  </w:p>
                </w:txbxContent>
              </v:textbox>
              <w10:wrap type="topAndBottom"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65" w:rsidRPr="00012965" w:rsidRDefault="00012965" w:rsidP="00012965">
    <w:pPr>
      <w:pStyle w:val="Heading1"/>
      <w:numPr>
        <w:ilvl w:val="0"/>
        <w:numId w:val="0"/>
      </w:numPr>
      <w:tabs>
        <w:tab w:val="left" w:pos="1930"/>
      </w:tabs>
      <w:jc w:val="both"/>
      <w:rPr>
        <w:rFonts w:eastAsia="Arial" w:cs="Arial"/>
        <w:b w:val="0"/>
        <w:bCs/>
        <w:color w:val="454242"/>
        <w:sz w:val="20"/>
        <w:lang w:val="fr-FR"/>
      </w:rPr>
    </w:pPr>
    <w:r w:rsidRPr="00F2677B">
      <w:rPr>
        <w:rFonts w:eastAsia="Arial" w:cs="Arial"/>
        <w:b w:val="0"/>
        <w:bCs/>
        <w:noProof/>
        <w:color w:val="454242"/>
        <w:sz w:val="24"/>
      </w:rPr>
      <mc:AlternateContent>
        <mc:Choice Requires="wps">
          <w:drawing>
            <wp:anchor distT="0" distB="0" distL="114300" distR="114300" simplePos="0" relativeHeight="251675136" behindDoc="1" locked="0" layoutInCell="1" allowOverlap="1" wp14:anchorId="1313ED68" wp14:editId="7E876A92">
              <wp:simplePos x="0" y="0"/>
              <wp:positionH relativeFrom="margin">
                <wp:posOffset>-566420</wp:posOffset>
              </wp:positionH>
              <wp:positionV relativeFrom="paragraph">
                <wp:posOffset>-402590</wp:posOffset>
              </wp:positionV>
              <wp:extent cx="3522345" cy="1221105"/>
              <wp:effectExtent l="0" t="0" r="1905" b="17145"/>
              <wp:wrapTopAndBottom/>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965" w:rsidRDefault="00012965" w:rsidP="00012965">
                          <w:pPr>
                            <w:tabs>
                              <w:tab w:val="left" w:pos="1356"/>
                            </w:tabs>
                            <w:rPr>
                              <w:rFonts w:ascii="Oxfam TSTAR PRO Light"/>
                              <w:color w:val="ED1C24"/>
                              <w:spacing w:val="-9"/>
                              <w:sz w:val="110"/>
                              <w:lang w:val="en-CA"/>
                            </w:rPr>
                          </w:pPr>
                          <w:r>
                            <w:rPr>
                              <w:rFonts w:ascii="Oxfam TSTAR PRO Light"/>
                              <w:color w:val="ED1C24"/>
                              <w:spacing w:val="-9"/>
                              <w:sz w:val="110"/>
                              <w:lang w:val="en-CA"/>
                            </w:rPr>
                            <w:t>BLG77</w:t>
                          </w:r>
                        </w:p>
                        <w:p w:rsidR="00012965" w:rsidRPr="00AA7B74" w:rsidRDefault="00012965" w:rsidP="00012965">
                          <w:pPr>
                            <w:tabs>
                              <w:tab w:val="left" w:pos="1356"/>
                            </w:tabs>
                            <w:rPr>
                              <w:rFonts w:ascii="Oxfam TSTAR PRO" w:eastAsia="Arial" w:hAnsi="Oxfam TSTAR PRO" w:cs="Arial"/>
                              <w:bCs/>
                              <w:color w:val="454242"/>
                              <w:sz w:val="24"/>
                              <w:szCs w:val="24"/>
                              <w:lang w:val="en-GB"/>
                            </w:rPr>
                          </w:pPr>
                          <w:r>
                            <w:rPr>
                              <w:rFonts w:ascii="Oxfam TSTAR PRO" w:eastAsia="Arial" w:hAnsi="Oxfam TSTAR PRO" w:cs="Arial"/>
                              <w:bCs/>
                              <w:color w:val="454242"/>
                              <w:sz w:val="24"/>
                              <w:lang w:val="en-GB"/>
                            </w:rPr>
                            <w:t>ENGINEERING SPECIFICATION</w:t>
                          </w:r>
                        </w:p>
                        <w:p w:rsidR="00012965" w:rsidRPr="002A5299" w:rsidRDefault="00012965" w:rsidP="00012965">
                          <w:pPr>
                            <w:pStyle w:val="Heading1"/>
                            <w:numPr>
                              <w:ilvl w:val="0"/>
                              <w:numId w:val="0"/>
                            </w:numPr>
                            <w:ind w:left="1440" w:hanging="1440"/>
                            <w:jc w:val="both"/>
                            <w:rPr>
                              <w:color w:val="454242"/>
                              <w:sz w:val="12"/>
                            </w:rPr>
                          </w:pPr>
                          <w:r w:rsidRPr="00F33162">
                            <w:rPr>
                              <w:color w:val="454242"/>
                              <w:sz w:val="12"/>
                            </w:rPr>
                            <w:t>NAM-</w:t>
                          </w:r>
                          <w:r>
                            <w:rPr>
                              <w:color w:val="454242"/>
                              <w:sz w:val="12"/>
                            </w:rPr>
                            <w:t>BLG77-ES-EN-</w:t>
                          </w:r>
                          <w:r w:rsidR="001C661C">
                            <w:rPr>
                              <w:color w:val="454242"/>
                              <w:sz w:val="12"/>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3ED68" id="_x0000_t202" coordsize="21600,21600" o:spt="202" path="m,l,21600r21600,l21600,xe">
              <v:stroke joinstyle="miter"/>
              <v:path gradientshapeok="t" o:connecttype="rect"/>
            </v:shapetype>
            <v:shape id="_x0000_s1033" type="#_x0000_t202" style="position:absolute;left:0;text-align:left;margin-left:-44.6pt;margin-top:-31.7pt;width:277.35pt;height:96.1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KdtAIAALI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" filled="f" stroked="f">
              <v:textbox inset="0,0,0,0">
                <w:txbxContent>
                  <w:p w:rsidR="00012965" w:rsidRDefault="00012965" w:rsidP="00012965">
                    <w:pPr>
                      <w:tabs>
                        <w:tab w:val="left" w:pos="1356"/>
                      </w:tabs>
                      <w:rPr>
                        <w:rFonts w:ascii="Oxfam TSTAR PRO Light"/>
                        <w:color w:val="ED1C24"/>
                        <w:spacing w:val="-9"/>
                        <w:sz w:val="110"/>
                        <w:lang w:val="en-CA"/>
                      </w:rPr>
                    </w:pPr>
                    <w:r>
                      <w:rPr>
                        <w:rFonts w:ascii="Oxfam TSTAR PRO Light"/>
                        <w:color w:val="ED1C24"/>
                        <w:spacing w:val="-9"/>
                        <w:sz w:val="110"/>
                        <w:lang w:val="en-CA"/>
                      </w:rPr>
                      <w:t>BLG77</w:t>
                    </w:r>
                  </w:p>
                  <w:p w:rsidR="00012965" w:rsidRPr="00AA7B74" w:rsidRDefault="00012965" w:rsidP="00012965">
                    <w:pPr>
                      <w:tabs>
                        <w:tab w:val="left" w:pos="1356"/>
                      </w:tabs>
                      <w:rPr>
                        <w:rFonts w:ascii="Oxfam TSTAR PRO" w:eastAsia="Arial" w:hAnsi="Oxfam TSTAR PRO" w:cs="Arial"/>
                        <w:bCs/>
                        <w:color w:val="454242"/>
                        <w:sz w:val="24"/>
                        <w:szCs w:val="24"/>
                        <w:lang w:val="en-GB"/>
                      </w:rPr>
                    </w:pPr>
                    <w:r>
                      <w:rPr>
                        <w:rFonts w:ascii="Oxfam TSTAR PRO" w:eastAsia="Arial" w:hAnsi="Oxfam TSTAR PRO" w:cs="Arial"/>
                        <w:bCs/>
                        <w:color w:val="454242"/>
                        <w:sz w:val="24"/>
                        <w:lang w:val="en-GB"/>
                      </w:rPr>
                      <w:t>ENGINEERING SPECIFICATION</w:t>
                    </w:r>
                  </w:p>
                  <w:p w:rsidR="00012965" w:rsidRPr="002A5299" w:rsidRDefault="00012965" w:rsidP="00012965">
                    <w:pPr>
                      <w:pStyle w:val="Titre1"/>
                      <w:numPr>
                        <w:ilvl w:val="0"/>
                        <w:numId w:val="0"/>
                      </w:numPr>
                      <w:ind w:left="1440" w:hanging="1440"/>
                      <w:jc w:val="both"/>
                      <w:rPr>
                        <w:color w:val="454242"/>
                        <w:sz w:val="12"/>
                      </w:rPr>
                    </w:pPr>
                    <w:r w:rsidRPr="00F33162">
                      <w:rPr>
                        <w:color w:val="454242"/>
                        <w:sz w:val="12"/>
                      </w:rPr>
                      <w:t>NAM-</w:t>
                    </w:r>
                    <w:r>
                      <w:rPr>
                        <w:color w:val="454242"/>
                        <w:sz w:val="12"/>
                      </w:rPr>
                      <w:t>BLG77-ES-EN-</w:t>
                    </w:r>
                    <w:r w:rsidR="001C661C">
                      <w:rPr>
                        <w:color w:val="454242"/>
                        <w:sz w:val="12"/>
                      </w:rPr>
                      <w:t>F</w:t>
                    </w:r>
                  </w:p>
                </w:txbxContent>
              </v:textbox>
              <w10:wrap type="topAndBottom" anchorx="margin"/>
            </v:shape>
          </w:pict>
        </mc:Fallback>
      </mc:AlternateContent>
    </w:r>
    <w:r w:rsidRPr="00F2677B">
      <w:rPr>
        <w:rFonts w:eastAsia="Arial" w:cs="Arial"/>
        <w:b w:val="0"/>
        <w:bCs/>
        <w:noProof/>
        <w:color w:val="454242"/>
        <w:sz w:val="24"/>
      </w:rPr>
      <w:drawing>
        <wp:anchor distT="0" distB="0" distL="0" distR="0" simplePos="0" relativeHeight="251677184" behindDoc="0" locked="0" layoutInCell="1" allowOverlap="1" wp14:anchorId="2C10614B" wp14:editId="0B7156A3">
          <wp:simplePos x="0" y="0"/>
          <wp:positionH relativeFrom="page">
            <wp:posOffset>5318760</wp:posOffset>
          </wp:positionH>
          <wp:positionV relativeFrom="paragraph">
            <wp:posOffset>593090</wp:posOffset>
          </wp:positionV>
          <wp:extent cx="1519555" cy="138430"/>
          <wp:effectExtent l="0" t="0" r="4445"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 cstate="print"/>
                  <a:stretch>
                    <a:fillRect/>
                  </a:stretch>
                </pic:blipFill>
                <pic:spPr>
                  <a:xfrm>
                    <a:off x="0" y="0"/>
                    <a:ext cx="1519555" cy="138430"/>
                  </a:xfrm>
                  <a:prstGeom prst="rect">
                    <a:avLst/>
                  </a:prstGeom>
                </pic:spPr>
              </pic:pic>
            </a:graphicData>
          </a:graphic>
        </wp:anchor>
      </w:drawing>
    </w:r>
    <w:r w:rsidRPr="00F2677B">
      <w:rPr>
        <w:rFonts w:eastAsia="Arial" w:cs="Arial"/>
        <w:b w:val="0"/>
        <w:bCs/>
        <w:noProof/>
        <w:color w:val="454242"/>
        <w:sz w:val="24"/>
      </w:rPr>
      <w:drawing>
        <wp:anchor distT="0" distB="0" distL="0" distR="0" simplePos="0" relativeHeight="251678208" behindDoc="0" locked="0" layoutInCell="1" allowOverlap="1" wp14:anchorId="16155D45" wp14:editId="4CA7E06E">
          <wp:simplePos x="0" y="0"/>
          <wp:positionH relativeFrom="page">
            <wp:posOffset>5832475</wp:posOffset>
          </wp:positionH>
          <wp:positionV relativeFrom="paragraph">
            <wp:posOffset>822325</wp:posOffset>
          </wp:positionV>
          <wp:extent cx="1162050" cy="138430"/>
          <wp:effectExtent l="0" t="0" r="0" b="0"/>
          <wp:wrapTopAndBottom/>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 cstate="print"/>
                  <a:stretch>
                    <a:fillRect/>
                  </a:stretch>
                </pic:blipFill>
                <pic:spPr>
                  <a:xfrm>
                    <a:off x="0" y="0"/>
                    <a:ext cx="1162050" cy="138430"/>
                  </a:xfrm>
                  <a:prstGeom prst="rect">
                    <a:avLst/>
                  </a:prstGeom>
                </pic:spPr>
              </pic:pic>
            </a:graphicData>
          </a:graphic>
        </wp:anchor>
      </w:drawing>
    </w:r>
    <w:r w:rsidRPr="00F2677B">
      <w:rPr>
        <w:noProof/>
        <w:sz w:val="24"/>
      </w:rPr>
      <mc:AlternateContent>
        <mc:Choice Requires="wpg">
          <w:drawing>
            <wp:anchor distT="0" distB="0" distL="114300" distR="114300" simplePos="0" relativeHeight="251676160" behindDoc="0" locked="0" layoutInCell="1" allowOverlap="1" wp14:anchorId="5F59B6EC" wp14:editId="0FCB6935">
              <wp:simplePos x="0" y="0"/>
              <wp:positionH relativeFrom="page">
                <wp:posOffset>4507230</wp:posOffset>
              </wp:positionH>
              <wp:positionV relativeFrom="paragraph">
                <wp:posOffset>-121920</wp:posOffset>
              </wp:positionV>
              <wp:extent cx="2672080" cy="502285"/>
              <wp:effectExtent l="0" t="0" r="0" b="0"/>
              <wp:wrapThrough wrapText="bothSides">
                <wp:wrapPolygon edited="0">
                  <wp:start x="3696" y="0"/>
                  <wp:lineTo x="3234" y="1638"/>
                  <wp:lineTo x="0" y="19661"/>
                  <wp:lineTo x="0" y="20480"/>
                  <wp:lineTo x="16631" y="20480"/>
                  <wp:lineTo x="16939" y="13107"/>
                  <wp:lineTo x="21405" y="9831"/>
                  <wp:lineTo x="21405" y="0"/>
                  <wp:lineTo x="3696" y="0"/>
                </wp:wrapPolygon>
              </wp:wrapThrough>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080" cy="502285"/>
                        <a:chOff x="0" y="0"/>
                        <a:chExt cx="4208" cy="791"/>
                      </a:xfrm>
                    </wpg:grpSpPr>
                    <wps:wsp>
                      <wps:cNvPr id="9" name="AutoShape 5"/>
                      <wps:cNvSpPr>
                        <a:spLocks/>
                      </wps:cNvSpPr>
                      <wps:spPr bwMode="auto">
                        <a:xfrm>
                          <a:off x="1076" y="444"/>
                          <a:ext cx="2192" cy="347"/>
                        </a:xfrm>
                        <a:custGeom>
                          <a:avLst/>
                          <a:gdLst>
                            <a:gd name="T0" fmla="+- 0 3061 1076"/>
                            <a:gd name="T1" fmla="*/ T0 w 2192"/>
                            <a:gd name="T2" fmla="+- 0 481 444"/>
                            <a:gd name="T3" fmla="*/ 481 h 347"/>
                            <a:gd name="T4" fmla="+- 0 3084 1076"/>
                            <a:gd name="T5" fmla="*/ T4 w 2192"/>
                            <a:gd name="T6" fmla="+- 0 627 444"/>
                            <a:gd name="T7" fmla="*/ 627 h 347"/>
                            <a:gd name="T8" fmla="+- 0 3162 1076"/>
                            <a:gd name="T9" fmla="*/ T8 w 2192"/>
                            <a:gd name="T10" fmla="+- 0 713 444"/>
                            <a:gd name="T11" fmla="*/ 713 h 347"/>
                            <a:gd name="T12" fmla="+- 0 2993 1076"/>
                            <a:gd name="T13" fmla="*/ T12 w 2192"/>
                            <a:gd name="T14" fmla="+- 0 741 444"/>
                            <a:gd name="T15" fmla="*/ 741 h 347"/>
                            <a:gd name="T16" fmla="+- 0 2939 1076"/>
                            <a:gd name="T17" fmla="*/ T16 w 2192"/>
                            <a:gd name="T18" fmla="+- 0 786 444"/>
                            <a:gd name="T19" fmla="*/ 786 h 347"/>
                            <a:gd name="T20" fmla="+- 0 3210 1076"/>
                            <a:gd name="T21" fmla="*/ T20 w 2192"/>
                            <a:gd name="T22" fmla="+- 0 729 444"/>
                            <a:gd name="T23" fmla="*/ 729 h 347"/>
                            <a:gd name="T24" fmla="+- 0 3105 1076"/>
                            <a:gd name="T25" fmla="*/ T24 w 2192"/>
                            <a:gd name="T26" fmla="+- 0 582 444"/>
                            <a:gd name="T27" fmla="*/ 582 h 347"/>
                            <a:gd name="T28" fmla="+- 0 3102 1076"/>
                            <a:gd name="T29" fmla="*/ T28 w 2192"/>
                            <a:gd name="T30" fmla="+- 0 510 444"/>
                            <a:gd name="T31" fmla="*/ 510 h 347"/>
                            <a:gd name="T32" fmla="+- 0 3226 1076"/>
                            <a:gd name="T33" fmla="*/ T32 w 2192"/>
                            <a:gd name="T34" fmla="+- 0 492 444"/>
                            <a:gd name="T35" fmla="*/ 492 h 347"/>
                            <a:gd name="T36" fmla="+- 0 2701 1076"/>
                            <a:gd name="T37" fmla="*/ T36 w 2192"/>
                            <a:gd name="T38" fmla="+- 0 449 444"/>
                            <a:gd name="T39" fmla="*/ 449 h 347"/>
                            <a:gd name="T40" fmla="+- 0 2641 1076"/>
                            <a:gd name="T41" fmla="*/ T40 w 2192"/>
                            <a:gd name="T42" fmla="+- 0 582 444"/>
                            <a:gd name="T43" fmla="*/ 582 h 347"/>
                            <a:gd name="T44" fmla="+- 0 2956 1076"/>
                            <a:gd name="T45" fmla="*/ T44 w 2192"/>
                            <a:gd name="T46" fmla="+- 0 510 444"/>
                            <a:gd name="T47" fmla="*/ 510 h 347"/>
                            <a:gd name="T48" fmla="+- 0 2888 1076"/>
                            <a:gd name="T49" fmla="*/ T48 w 2192"/>
                            <a:gd name="T50" fmla="+- 0 604 444"/>
                            <a:gd name="T51" fmla="*/ 604 h 347"/>
                            <a:gd name="T52" fmla="+- 0 2662 1076"/>
                            <a:gd name="T53" fmla="*/ T52 w 2192"/>
                            <a:gd name="T54" fmla="+- 0 509 444"/>
                            <a:gd name="T55" fmla="*/ 509 h 347"/>
                            <a:gd name="T56" fmla="+- 0 2692 1076"/>
                            <a:gd name="T57" fmla="*/ T56 w 2192"/>
                            <a:gd name="T58" fmla="+- 0 784 444"/>
                            <a:gd name="T59" fmla="*/ 784 h 347"/>
                            <a:gd name="T60" fmla="+- 0 2729 1076"/>
                            <a:gd name="T61" fmla="*/ T60 w 2192"/>
                            <a:gd name="T62" fmla="+- 0 678 444"/>
                            <a:gd name="T63" fmla="*/ 678 h 347"/>
                            <a:gd name="T64" fmla="+- 0 2900 1076"/>
                            <a:gd name="T65" fmla="*/ T64 w 2192"/>
                            <a:gd name="T66" fmla="+- 0 449 444"/>
                            <a:gd name="T67" fmla="*/ 449 h 347"/>
                            <a:gd name="T68" fmla="+- 0 2731 1076"/>
                            <a:gd name="T69" fmla="*/ T68 w 2192"/>
                            <a:gd name="T70" fmla="+- 0 715 444"/>
                            <a:gd name="T71" fmla="*/ 715 h 347"/>
                            <a:gd name="T72" fmla="+- 0 2895 1076"/>
                            <a:gd name="T73" fmla="*/ T72 w 2192"/>
                            <a:gd name="T74" fmla="+- 0 533 444"/>
                            <a:gd name="T75" fmla="*/ 533 h 347"/>
                            <a:gd name="T76" fmla="+- 0 1283 1076"/>
                            <a:gd name="T77" fmla="*/ T76 w 2192"/>
                            <a:gd name="T78" fmla="+- 0 449 444"/>
                            <a:gd name="T79" fmla="*/ 449 h 347"/>
                            <a:gd name="T80" fmla="+- 0 1161 1076"/>
                            <a:gd name="T81" fmla="*/ T80 w 2192"/>
                            <a:gd name="T82" fmla="+- 0 548 444"/>
                            <a:gd name="T83" fmla="*/ 548 h 347"/>
                            <a:gd name="T84" fmla="+- 0 1302 1076"/>
                            <a:gd name="T85" fmla="*/ T84 w 2192"/>
                            <a:gd name="T86" fmla="+- 0 665 444"/>
                            <a:gd name="T87" fmla="*/ 665 h 347"/>
                            <a:gd name="T88" fmla="+- 0 1264 1076"/>
                            <a:gd name="T89" fmla="*/ T88 w 2192"/>
                            <a:gd name="T90" fmla="+- 0 737 444"/>
                            <a:gd name="T91" fmla="*/ 737 h 347"/>
                            <a:gd name="T92" fmla="+- 0 1105 1076"/>
                            <a:gd name="T93" fmla="*/ T92 w 2192"/>
                            <a:gd name="T94" fmla="+- 0 747 444"/>
                            <a:gd name="T95" fmla="*/ 747 h 347"/>
                            <a:gd name="T96" fmla="+- 0 1267 1076"/>
                            <a:gd name="T97" fmla="*/ T96 w 2192"/>
                            <a:gd name="T98" fmla="+- 0 784 444"/>
                            <a:gd name="T99" fmla="*/ 784 h 347"/>
                            <a:gd name="T100" fmla="+- 0 1356 1076"/>
                            <a:gd name="T101" fmla="*/ T100 w 2192"/>
                            <a:gd name="T102" fmla="+- 0 651 444"/>
                            <a:gd name="T103" fmla="*/ 651 h 347"/>
                            <a:gd name="T104" fmla="+- 0 1217 1076"/>
                            <a:gd name="T105" fmla="*/ T104 w 2192"/>
                            <a:gd name="T106" fmla="+- 0 552 444"/>
                            <a:gd name="T107" fmla="*/ 552 h 347"/>
                            <a:gd name="T108" fmla="+- 0 1274 1076"/>
                            <a:gd name="T109" fmla="*/ T108 w 2192"/>
                            <a:gd name="T110" fmla="+- 0 495 444"/>
                            <a:gd name="T111" fmla="*/ 495 h 347"/>
                            <a:gd name="T112" fmla="+- 0 1381 1076"/>
                            <a:gd name="T113" fmla="*/ T112 w 2192"/>
                            <a:gd name="T114" fmla="+- 0 483 444"/>
                            <a:gd name="T115" fmla="*/ 483 h 347"/>
                            <a:gd name="T116" fmla="+- 0 1824 1076"/>
                            <a:gd name="T117" fmla="*/ T116 w 2192"/>
                            <a:gd name="T118" fmla="+- 0 452 444"/>
                            <a:gd name="T119" fmla="*/ 452 h 347"/>
                            <a:gd name="T120" fmla="+- 0 1739 1076"/>
                            <a:gd name="T121" fmla="*/ T120 w 2192"/>
                            <a:gd name="T122" fmla="+- 0 583 444"/>
                            <a:gd name="T123" fmla="*/ 583 h 347"/>
                            <a:gd name="T124" fmla="+- 0 1878 1076"/>
                            <a:gd name="T125" fmla="*/ T124 w 2192"/>
                            <a:gd name="T126" fmla="+- 0 683 444"/>
                            <a:gd name="T127" fmla="*/ 683 h 347"/>
                            <a:gd name="T128" fmla="+- 0 1814 1076"/>
                            <a:gd name="T129" fmla="*/ T128 w 2192"/>
                            <a:gd name="T130" fmla="+- 0 740 444"/>
                            <a:gd name="T131" fmla="*/ 740 h 347"/>
                            <a:gd name="T132" fmla="+- 0 1667 1076"/>
                            <a:gd name="T133" fmla="*/ T132 w 2192"/>
                            <a:gd name="T134" fmla="+- 0 754 444"/>
                            <a:gd name="T135" fmla="*/ 754 h 347"/>
                            <a:gd name="T136" fmla="+- 0 1868 1076"/>
                            <a:gd name="T137" fmla="*/ T136 w 2192"/>
                            <a:gd name="T138" fmla="+- 0 775 444"/>
                            <a:gd name="T139" fmla="*/ 775 h 347"/>
                            <a:gd name="T140" fmla="+- 0 1909 1076"/>
                            <a:gd name="T141" fmla="*/ T140 w 2192"/>
                            <a:gd name="T142" fmla="+- 0 624 444"/>
                            <a:gd name="T143" fmla="*/ 624 h 347"/>
                            <a:gd name="T144" fmla="+- 0 1791 1076"/>
                            <a:gd name="T145" fmla="*/ T144 w 2192"/>
                            <a:gd name="T146" fmla="+- 0 535 444"/>
                            <a:gd name="T147" fmla="*/ 535 h 347"/>
                            <a:gd name="T148" fmla="+- 0 1865 1076"/>
                            <a:gd name="T149" fmla="*/ T148 w 2192"/>
                            <a:gd name="T150" fmla="+- 0 494 444"/>
                            <a:gd name="T151" fmla="*/ 494 h 347"/>
                            <a:gd name="T152" fmla="+- 0 1959 1076"/>
                            <a:gd name="T153" fmla="*/ T152 w 2192"/>
                            <a:gd name="T154" fmla="+- 0 475 444"/>
                            <a:gd name="T155" fmla="*/ 475 h 347"/>
                            <a:gd name="T156" fmla="+- 0 1469 1076"/>
                            <a:gd name="T157" fmla="*/ T156 w 2192"/>
                            <a:gd name="T158" fmla="+- 0 786 444"/>
                            <a:gd name="T159" fmla="*/ 786 h 347"/>
                            <a:gd name="T160" fmla="+- 0 1541 1076"/>
                            <a:gd name="T161" fmla="*/ T160 w 2192"/>
                            <a:gd name="T162" fmla="+- 0 599 444"/>
                            <a:gd name="T163" fmla="*/ 599 h 347"/>
                            <a:gd name="T164" fmla="+- 0 1736 1076"/>
                            <a:gd name="T165" fmla="*/ T164 w 2192"/>
                            <a:gd name="T166" fmla="+- 0 449 444"/>
                            <a:gd name="T167" fmla="*/ 449 h 347"/>
                            <a:gd name="T168" fmla="+- 0 1656 1076"/>
                            <a:gd name="T169" fmla="*/ T168 w 2192"/>
                            <a:gd name="T170" fmla="+- 0 467 444"/>
                            <a:gd name="T171" fmla="*/ 467 h 347"/>
                            <a:gd name="T172" fmla="+- 0 1570 1076"/>
                            <a:gd name="T173" fmla="*/ T172 w 2192"/>
                            <a:gd name="T174" fmla="+- 0 571 444"/>
                            <a:gd name="T175" fmla="*/ 571 h 347"/>
                            <a:gd name="T176" fmla="+- 0 1736 1076"/>
                            <a:gd name="T177" fmla="*/ T176 w 2192"/>
                            <a:gd name="T178" fmla="+- 0 449 444"/>
                            <a:gd name="T179" fmla="*/ 449 h 347"/>
                            <a:gd name="T180" fmla="+- 0 2321 1076"/>
                            <a:gd name="T181" fmla="*/ T180 w 2192"/>
                            <a:gd name="T182" fmla="+- 0 489 444"/>
                            <a:gd name="T183" fmla="*/ 489 h 347"/>
                            <a:gd name="T184" fmla="+- 0 2265 1076"/>
                            <a:gd name="T185" fmla="*/ T184 w 2192"/>
                            <a:gd name="T186" fmla="+- 0 746 444"/>
                            <a:gd name="T187" fmla="*/ 746 h 347"/>
                            <a:gd name="T188" fmla="+- 0 2450 1076"/>
                            <a:gd name="T189" fmla="*/ T188 w 2192"/>
                            <a:gd name="T190" fmla="+- 0 785 444"/>
                            <a:gd name="T191" fmla="*/ 785 h 347"/>
                            <a:gd name="T192" fmla="+- 0 2313 1076"/>
                            <a:gd name="T193" fmla="*/ T192 w 2192"/>
                            <a:gd name="T194" fmla="+- 0 719 444"/>
                            <a:gd name="T195" fmla="*/ 719 h 347"/>
                            <a:gd name="T196" fmla="+- 0 2451 1076"/>
                            <a:gd name="T197" fmla="*/ T196 w 2192"/>
                            <a:gd name="T198" fmla="+- 0 641 444"/>
                            <a:gd name="T199" fmla="*/ 641 h 347"/>
                            <a:gd name="T200" fmla="+- 0 2305 1076"/>
                            <a:gd name="T201" fmla="*/ T200 w 2192"/>
                            <a:gd name="T202" fmla="+- 0 579 444"/>
                            <a:gd name="T203" fmla="*/ 579 h 347"/>
                            <a:gd name="T204" fmla="+- 0 2401 1076"/>
                            <a:gd name="T205" fmla="*/ T204 w 2192"/>
                            <a:gd name="T206" fmla="+- 0 495 444"/>
                            <a:gd name="T207" fmla="*/ 495 h 347"/>
                            <a:gd name="T208" fmla="+- 0 2509 1076"/>
                            <a:gd name="T209" fmla="*/ T208 w 2192"/>
                            <a:gd name="T210" fmla="+- 0 447 444"/>
                            <a:gd name="T211" fmla="*/ 447 h 347"/>
                            <a:gd name="T212" fmla="+- 0 2036 1076"/>
                            <a:gd name="T213" fmla="*/ T212 w 2192"/>
                            <a:gd name="T214" fmla="+- 0 449 444"/>
                            <a:gd name="T215" fmla="*/ 449 h 347"/>
                            <a:gd name="T216" fmla="+- 0 1984 1076"/>
                            <a:gd name="T217" fmla="*/ T216 w 2192"/>
                            <a:gd name="T218" fmla="+- 0 494 444"/>
                            <a:gd name="T219" fmla="*/ 494 h 347"/>
                            <a:gd name="T220" fmla="+- 0 2262 1076"/>
                            <a:gd name="T221" fmla="*/ T220 w 2192"/>
                            <a:gd name="T222" fmla="+- 0 494 444"/>
                            <a:gd name="T223" fmla="*/ 494 h 347"/>
                            <a:gd name="T224" fmla="+- 0 2419 1076"/>
                            <a:gd name="T225" fmla="*/ T224 w 2192"/>
                            <a:gd name="T226" fmla="+- 0 748 444"/>
                            <a:gd name="T227" fmla="*/ 748 h 347"/>
                            <a:gd name="T228" fmla="+- 0 2459 1076"/>
                            <a:gd name="T229" fmla="*/ T228 w 2192"/>
                            <a:gd name="T230" fmla="+- 0 486 444"/>
                            <a:gd name="T231" fmla="*/ 486 h 347"/>
                            <a:gd name="T232" fmla="+- 0 2514 1076"/>
                            <a:gd name="T233" fmla="*/ T232 w 2192"/>
                            <a:gd name="T234" fmla="+- 0 486 444"/>
                            <a:gd name="T235" fmla="*/ 486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192" h="347">
                              <a:moveTo>
                                <a:pt x="2192" y="5"/>
                              </a:moveTo>
                              <a:lnTo>
                                <a:pt x="2070" y="5"/>
                              </a:lnTo>
                              <a:lnTo>
                                <a:pt x="2041" y="8"/>
                              </a:lnTo>
                              <a:lnTo>
                                <a:pt x="2012" y="18"/>
                              </a:lnTo>
                              <a:lnTo>
                                <a:pt x="1985" y="37"/>
                              </a:lnTo>
                              <a:lnTo>
                                <a:pt x="1962" y="66"/>
                              </a:lnTo>
                              <a:lnTo>
                                <a:pt x="1949" y="104"/>
                              </a:lnTo>
                              <a:lnTo>
                                <a:pt x="1955" y="139"/>
                              </a:lnTo>
                              <a:lnTo>
                                <a:pt x="1977" y="166"/>
                              </a:lnTo>
                              <a:lnTo>
                                <a:pt x="2008" y="183"/>
                              </a:lnTo>
                              <a:lnTo>
                                <a:pt x="2072" y="206"/>
                              </a:lnTo>
                              <a:lnTo>
                                <a:pt x="2090" y="221"/>
                              </a:lnTo>
                              <a:lnTo>
                                <a:pt x="2094" y="239"/>
                              </a:lnTo>
                              <a:lnTo>
                                <a:pt x="2091" y="257"/>
                              </a:lnTo>
                              <a:lnTo>
                                <a:pt x="2086" y="269"/>
                              </a:lnTo>
                              <a:lnTo>
                                <a:pt x="2070" y="284"/>
                              </a:lnTo>
                              <a:lnTo>
                                <a:pt x="2052" y="293"/>
                              </a:lnTo>
                              <a:lnTo>
                                <a:pt x="2031" y="296"/>
                              </a:lnTo>
                              <a:lnTo>
                                <a:pt x="2007" y="297"/>
                              </a:lnTo>
                              <a:lnTo>
                                <a:pt x="1917" y="297"/>
                              </a:lnTo>
                              <a:lnTo>
                                <a:pt x="1903" y="298"/>
                              </a:lnTo>
                              <a:lnTo>
                                <a:pt x="1892" y="303"/>
                              </a:lnTo>
                              <a:lnTo>
                                <a:pt x="1884" y="310"/>
                              </a:lnTo>
                              <a:lnTo>
                                <a:pt x="1876" y="320"/>
                              </a:lnTo>
                              <a:lnTo>
                                <a:pt x="1863" y="342"/>
                              </a:lnTo>
                              <a:lnTo>
                                <a:pt x="2025" y="342"/>
                              </a:lnTo>
                              <a:lnTo>
                                <a:pt x="2055" y="340"/>
                              </a:lnTo>
                              <a:lnTo>
                                <a:pt x="2084" y="331"/>
                              </a:lnTo>
                              <a:lnTo>
                                <a:pt x="2111" y="314"/>
                              </a:lnTo>
                              <a:lnTo>
                                <a:pt x="2134" y="285"/>
                              </a:lnTo>
                              <a:lnTo>
                                <a:pt x="2148" y="243"/>
                              </a:lnTo>
                              <a:lnTo>
                                <a:pt x="2143" y="207"/>
                              </a:lnTo>
                              <a:lnTo>
                                <a:pt x="2125" y="180"/>
                              </a:lnTo>
                              <a:lnTo>
                                <a:pt x="2099" y="164"/>
                              </a:lnTo>
                              <a:lnTo>
                                <a:pt x="2029" y="138"/>
                              </a:lnTo>
                              <a:lnTo>
                                <a:pt x="2010" y="125"/>
                              </a:lnTo>
                              <a:lnTo>
                                <a:pt x="2004" y="108"/>
                              </a:lnTo>
                              <a:lnTo>
                                <a:pt x="2007" y="91"/>
                              </a:lnTo>
                              <a:lnTo>
                                <a:pt x="2013" y="80"/>
                              </a:lnTo>
                              <a:lnTo>
                                <a:pt x="2026" y="66"/>
                              </a:lnTo>
                              <a:lnTo>
                                <a:pt x="2042" y="56"/>
                              </a:lnTo>
                              <a:lnTo>
                                <a:pt x="2061" y="51"/>
                              </a:lnTo>
                              <a:lnTo>
                                <a:pt x="2081" y="50"/>
                              </a:lnTo>
                              <a:lnTo>
                                <a:pt x="2136" y="50"/>
                              </a:lnTo>
                              <a:lnTo>
                                <a:pt x="2150" y="48"/>
                              </a:lnTo>
                              <a:lnTo>
                                <a:pt x="2160" y="45"/>
                              </a:lnTo>
                              <a:lnTo>
                                <a:pt x="2169" y="39"/>
                              </a:lnTo>
                              <a:lnTo>
                                <a:pt x="2175" y="31"/>
                              </a:lnTo>
                              <a:lnTo>
                                <a:pt x="2192" y="5"/>
                              </a:lnTo>
                              <a:close/>
                              <a:moveTo>
                                <a:pt x="1625" y="5"/>
                              </a:moveTo>
                              <a:lnTo>
                                <a:pt x="1560" y="5"/>
                              </a:lnTo>
                              <a:lnTo>
                                <a:pt x="1448" y="342"/>
                              </a:lnTo>
                              <a:lnTo>
                                <a:pt x="1499" y="342"/>
                              </a:lnTo>
                              <a:lnTo>
                                <a:pt x="1558" y="162"/>
                              </a:lnTo>
                              <a:lnTo>
                                <a:pt x="1565" y="138"/>
                              </a:lnTo>
                              <a:lnTo>
                                <a:pt x="1573" y="111"/>
                              </a:lnTo>
                              <a:lnTo>
                                <a:pt x="1586" y="65"/>
                              </a:lnTo>
                              <a:lnTo>
                                <a:pt x="1633" y="65"/>
                              </a:lnTo>
                              <a:lnTo>
                                <a:pt x="1625" y="5"/>
                              </a:lnTo>
                              <a:close/>
                              <a:moveTo>
                                <a:pt x="1880" y="66"/>
                              </a:moveTo>
                              <a:lnTo>
                                <a:pt x="1832" y="66"/>
                              </a:lnTo>
                              <a:lnTo>
                                <a:pt x="1826" y="90"/>
                              </a:lnTo>
                              <a:lnTo>
                                <a:pt x="1821" y="115"/>
                              </a:lnTo>
                              <a:lnTo>
                                <a:pt x="1816" y="139"/>
                              </a:lnTo>
                              <a:lnTo>
                                <a:pt x="1812" y="160"/>
                              </a:lnTo>
                              <a:lnTo>
                                <a:pt x="1777" y="342"/>
                              </a:lnTo>
                              <a:lnTo>
                                <a:pt x="1830" y="342"/>
                              </a:lnTo>
                              <a:lnTo>
                                <a:pt x="1880" y="66"/>
                              </a:lnTo>
                              <a:close/>
                              <a:moveTo>
                                <a:pt x="1633" y="65"/>
                              </a:moveTo>
                              <a:lnTo>
                                <a:pt x="1586" y="65"/>
                              </a:lnTo>
                              <a:lnTo>
                                <a:pt x="1588" y="89"/>
                              </a:lnTo>
                              <a:lnTo>
                                <a:pt x="1589" y="112"/>
                              </a:lnTo>
                              <a:lnTo>
                                <a:pt x="1591" y="135"/>
                              </a:lnTo>
                              <a:lnTo>
                                <a:pt x="1594" y="160"/>
                              </a:lnTo>
                              <a:lnTo>
                                <a:pt x="1616" y="340"/>
                              </a:lnTo>
                              <a:lnTo>
                                <a:pt x="1657" y="340"/>
                              </a:lnTo>
                              <a:lnTo>
                                <a:pt x="1702" y="271"/>
                              </a:lnTo>
                              <a:lnTo>
                                <a:pt x="1655" y="271"/>
                              </a:lnTo>
                              <a:lnTo>
                                <a:pt x="1654" y="253"/>
                              </a:lnTo>
                              <a:lnTo>
                                <a:pt x="1653" y="234"/>
                              </a:lnTo>
                              <a:lnTo>
                                <a:pt x="1651" y="216"/>
                              </a:lnTo>
                              <a:lnTo>
                                <a:pt x="1649" y="197"/>
                              </a:lnTo>
                              <a:lnTo>
                                <a:pt x="1633" y="65"/>
                              </a:lnTo>
                              <a:close/>
                              <a:moveTo>
                                <a:pt x="1891" y="5"/>
                              </a:moveTo>
                              <a:lnTo>
                                <a:pt x="1824" y="5"/>
                              </a:lnTo>
                              <a:lnTo>
                                <a:pt x="1698" y="197"/>
                              </a:lnTo>
                              <a:lnTo>
                                <a:pt x="1687" y="216"/>
                              </a:lnTo>
                              <a:lnTo>
                                <a:pt x="1675" y="235"/>
                              </a:lnTo>
                              <a:lnTo>
                                <a:pt x="1665" y="253"/>
                              </a:lnTo>
                              <a:lnTo>
                                <a:pt x="1655" y="271"/>
                              </a:lnTo>
                              <a:lnTo>
                                <a:pt x="1702" y="271"/>
                              </a:lnTo>
                              <a:lnTo>
                                <a:pt x="1777" y="157"/>
                              </a:lnTo>
                              <a:lnTo>
                                <a:pt x="1791" y="135"/>
                              </a:lnTo>
                              <a:lnTo>
                                <a:pt x="1805" y="112"/>
                              </a:lnTo>
                              <a:lnTo>
                                <a:pt x="1819" y="89"/>
                              </a:lnTo>
                              <a:lnTo>
                                <a:pt x="1832" y="66"/>
                              </a:lnTo>
                              <a:lnTo>
                                <a:pt x="1880" y="66"/>
                              </a:lnTo>
                              <a:lnTo>
                                <a:pt x="1891" y="5"/>
                              </a:lnTo>
                              <a:close/>
                              <a:moveTo>
                                <a:pt x="328" y="5"/>
                              </a:moveTo>
                              <a:lnTo>
                                <a:pt x="207" y="5"/>
                              </a:lnTo>
                              <a:lnTo>
                                <a:pt x="177" y="8"/>
                              </a:lnTo>
                              <a:lnTo>
                                <a:pt x="148" y="18"/>
                              </a:lnTo>
                              <a:lnTo>
                                <a:pt x="121" y="37"/>
                              </a:lnTo>
                              <a:lnTo>
                                <a:pt x="98" y="66"/>
                              </a:lnTo>
                              <a:lnTo>
                                <a:pt x="85" y="104"/>
                              </a:lnTo>
                              <a:lnTo>
                                <a:pt x="92" y="139"/>
                              </a:lnTo>
                              <a:lnTo>
                                <a:pt x="113" y="166"/>
                              </a:lnTo>
                              <a:lnTo>
                                <a:pt x="144" y="183"/>
                              </a:lnTo>
                              <a:lnTo>
                                <a:pt x="208" y="206"/>
                              </a:lnTo>
                              <a:lnTo>
                                <a:pt x="226" y="221"/>
                              </a:lnTo>
                              <a:lnTo>
                                <a:pt x="231" y="239"/>
                              </a:lnTo>
                              <a:lnTo>
                                <a:pt x="228" y="257"/>
                              </a:lnTo>
                              <a:lnTo>
                                <a:pt x="222" y="269"/>
                              </a:lnTo>
                              <a:lnTo>
                                <a:pt x="207" y="284"/>
                              </a:lnTo>
                              <a:lnTo>
                                <a:pt x="188" y="293"/>
                              </a:lnTo>
                              <a:lnTo>
                                <a:pt x="167" y="296"/>
                              </a:lnTo>
                              <a:lnTo>
                                <a:pt x="144" y="297"/>
                              </a:lnTo>
                              <a:lnTo>
                                <a:pt x="53" y="297"/>
                              </a:lnTo>
                              <a:lnTo>
                                <a:pt x="40" y="298"/>
                              </a:lnTo>
                              <a:lnTo>
                                <a:pt x="29" y="303"/>
                              </a:lnTo>
                              <a:lnTo>
                                <a:pt x="20" y="310"/>
                              </a:lnTo>
                              <a:lnTo>
                                <a:pt x="13" y="320"/>
                              </a:lnTo>
                              <a:lnTo>
                                <a:pt x="0" y="342"/>
                              </a:lnTo>
                              <a:lnTo>
                                <a:pt x="161" y="342"/>
                              </a:lnTo>
                              <a:lnTo>
                                <a:pt x="191" y="340"/>
                              </a:lnTo>
                              <a:lnTo>
                                <a:pt x="221" y="331"/>
                              </a:lnTo>
                              <a:lnTo>
                                <a:pt x="248" y="314"/>
                              </a:lnTo>
                              <a:lnTo>
                                <a:pt x="270" y="285"/>
                              </a:lnTo>
                              <a:lnTo>
                                <a:pt x="284" y="243"/>
                              </a:lnTo>
                              <a:lnTo>
                                <a:pt x="280" y="207"/>
                              </a:lnTo>
                              <a:lnTo>
                                <a:pt x="262" y="180"/>
                              </a:lnTo>
                              <a:lnTo>
                                <a:pt x="235" y="164"/>
                              </a:lnTo>
                              <a:lnTo>
                                <a:pt x="165" y="138"/>
                              </a:lnTo>
                              <a:lnTo>
                                <a:pt x="146" y="125"/>
                              </a:lnTo>
                              <a:lnTo>
                                <a:pt x="141" y="108"/>
                              </a:lnTo>
                              <a:lnTo>
                                <a:pt x="144" y="91"/>
                              </a:lnTo>
                              <a:lnTo>
                                <a:pt x="149" y="80"/>
                              </a:lnTo>
                              <a:lnTo>
                                <a:pt x="162" y="66"/>
                              </a:lnTo>
                              <a:lnTo>
                                <a:pt x="179" y="56"/>
                              </a:lnTo>
                              <a:lnTo>
                                <a:pt x="198" y="51"/>
                              </a:lnTo>
                              <a:lnTo>
                                <a:pt x="217" y="50"/>
                              </a:lnTo>
                              <a:lnTo>
                                <a:pt x="273" y="50"/>
                              </a:lnTo>
                              <a:lnTo>
                                <a:pt x="286" y="48"/>
                              </a:lnTo>
                              <a:lnTo>
                                <a:pt x="297" y="45"/>
                              </a:lnTo>
                              <a:lnTo>
                                <a:pt x="305" y="39"/>
                              </a:lnTo>
                              <a:lnTo>
                                <a:pt x="312" y="31"/>
                              </a:lnTo>
                              <a:lnTo>
                                <a:pt x="328" y="5"/>
                              </a:lnTo>
                              <a:close/>
                              <a:moveTo>
                                <a:pt x="899" y="5"/>
                              </a:moveTo>
                              <a:lnTo>
                                <a:pt x="778" y="5"/>
                              </a:lnTo>
                              <a:lnTo>
                                <a:pt x="748" y="8"/>
                              </a:lnTo>
                              <a:lnTo>
                                <a:pt x="719" y="18"/>
                              </a:lnTo>
                              <a:lnTo>
                                <a:pt x="693" y="37"/>
                              </a:lnTo>
                              <a:lnTo>
                                <a:pt x="669" y="66"/>
                              </a:lnTo>
                              <a:lnTo>
                                <a:pt x="656" y="104"/>
                              </a:lnTo>
                              <a:lnTo>
                                <a:pt x="663" y="139"/>
                              </a:lnTo>
                              <a:lnTo>
                                <a:pt x="684" y="166"/>
                              </a:lnTo>
                              <a:lnTo>
                                <a:pt x="716" y="183"/>
                              </a:lnTo>
                              <a:lnTo>
                                <a:pt x="779" y="206"/>
                              </a:lnTo>
                              <a:lnTo>
                                <a:pt x="797" y="221"/>
                              </a:lnTo>
                              <a:lnTo>
                                <a:pt x="802" y="239"/>
                              </a:lnTo>
                              <a:lnTo>
                                <a:pt x="799" y="257"/>
                              </a:lnTo>
                              <a:lnTo>
                                <a:pt x="793" y="269"/>
                              </a:lnTo>
                              <a:lnTo>
                                <a:pt x="778" y="284"/>
                              </a:lnTo>
                              <a:lnTo>
                                <a:pt x="759" y="293"/>
                              </a:lnTo>
                              <a:lnTo>
                                <a:pt x="738" y="296"/>
                              </a:lnTo>
                              <a:lnTo>
                                <a:pt x="715" y="297"/>
                              </a:lnTo>
                              <a:lnTo>
                                <a:pt x="624" y="297"/>
                              </a:lnTo>
                              <a:lnTo>
                                <a:pt x="611" y="298"/>
                              </a:lnTo>
                              <a:lnTo>
                                <a:pt x="600" y="303"/>
                              </a:lnTo>
                              <a:lnTo>
                                <a:pt x="591" y="310"/>
                              </a:lnTo>
                              <a:lnTo>
                                <a:pt x="584" y="320"/>
                              </a:lnTo>
                              <a:lnTo>
                                <a:pt x="571" y="342"/>
                              </a:lnTo>
                              <a:lnTo>
                                <a:pt x="732" y="342"/>
                              </a:lnTo>
                              <a:lnTo>
                                <a:pt x="762" y="340"/>
                              </a:lnTo>
                              <a:lnTo>
                                <a:pt x="792" y="331"/>
                              </a:lnTo>
                              <a:lnTo>
                                <a:pt x="819" y="314"/>
                              </a:lnTo>
                              <a:lnTo>
                                <a:pt x="841" y="285"/>
                              </a:lnTo>
                              <a:lnTo>
                                <a:pt x="856" y="243"/>
                              </a:lnTo>
                              <a:lnTo>
                                <a:pt x="851" y="207"/>
                              </a:lnTo>
                              <a:lnTo>
                                <a:pt x="833" y="180"/>
                              </a:lnTo>
                              <a:lnTo>
                                <a:pt x="806" y="164"/>
                              </a:lnTo>
                              <a:lnTo>
                                <a:pt x="737" y="138"/>
                              </a:lnTo>
                              <a:lnTo>
                                <a:pt x="718" y="125"/>
                              </a:lnTo>
                              <a:lnTo>
                                <a:pt x="712" y="108"/>
                              </a:lnTo>
                              <a:lnTo>
                                <a:pt x="715" y="91"/>
                              </a:lnTo>
                              <a:lnTo>
                                <a:pt x="720" y="80"/>
                              </a:lnTo>
                              <a:lnTo>
                                <a:pt x="734" y="66"/>
                              </a:lnTo>
                              <a:lnTo>
                                <a:pt x="750" y="56"/>
                              </a:lnTo>
                              <a:lnTo>
                                <a:pt x="769" y="51"/>
                              </a:lnTo>
                              <a:lnTo>
                                <a:pt x="789" y="50"/>
                              </a:lnTo>
                              <a:lnTo>
                                <a:pt x="844" y="50"/>
                              </a:lnTo>
                              <a:lnTo>
                                <a:pt x="857" y="48"/>
                              </a:lnTo>
                              <a:lnTo>
                                <a:pt x="868" y="45"/>
                              </a:lnTo>
                              <a:lnTo>
                                <a:pt x="876" y="39"/>
                              </a:lnTo>
                              <a:lnTo>
                                <a:pt x="883" y="31"/>
                              </a:lnTo>
                              <a:lnTo>
                                <a:pt x="899" y="5"/>
                              </a:lnTo>
                              <a:close/>
                              <a:moveTo>
                                <a:pt x="419" y="5"/>
                              </a:moveTo>
                              <a:lnTo>
                                <a:pt x="360" y="5"/>
                              </a:lnTo>
                              <a:lnTo>
                                <a:pt x="430" y="202"/>
                              </a:lnTo>
                              <a:lnTo>
                                <a:pt x="393" y="342"/>
                              </a:lnTo>
                              <a:lnTo>
                                <a:pt x="448" y="342"/>
                              </a:lnTo>
                              <a:lnTo>
                                <a:pt x="480" y="213"/>
                              </a:lnTo>
                              <a:lnTo>
                                <a:pt x="523" y="164"/>
                              </a:lnTo>
                              <a:lnTo>
                                <a:pt x="467" y="164"/>
                              </a:lnTo>
                              <a:lnTo>
                                <a:pt x="465" y="155"/>
                              </a:lnTo>
                              <a:lnTo>
                                <a:pt x="462" y="144"/>
                              </a:lnTo>
                              <a:lnTo>
                                <a:pt x="458" y="131"/>
                              </a:lnTo>
                              <a:lnTo>
                                <a:pt x="453" y="114"/>
                              </a:lnTo>
                              <a:lnTo>
                                <a:pt x="419" y="5"/>
                              </a:lnTo>
                              <a:close/>
                              <a:moveTo>
                                <a:pt x="660" y="5"/>
                              </a:moveTo>
                              <a:lnTo>
                                <a:pt x="623" y="5"/>
                              </a:lnTo>
                              <a:lnTo>
                                <a:pt x="618" y="5"/>
                              </a:lnTo>
                              <a:lnTo>
                                <a:pt x="607" y="7"/>
                              </a:lnTo>
                              <a:lnTo>
                                <a:pt x="593" y="12"/>
                              </a:lnTo>
                              <a:lnTo>
                                <a:pt x="580" y="23"/>
                              </a:lnTo>
                              <a:lnTo>
                                <a:pt x="555" y="55"/>
                              </a:lnTo>
                              <a:lnTo>
                                <a:pt x="539" y="75"/>
                              </a:lnTo>
                              <a:lnTo>
                                <a:pt x="525" y="91"/>
                              </a:lnTo>
                              <a:lnTo>
                                <a:pt x="506" y="112"/>
                              </a:lnTo>
                              <a:lnTo>
                                <a:pt x="494" y="127"/>
                              </a:lnTo>
                              <a:lnTo>
                                <a:pt x="484" y="141"/>
                              </a:lnTo>
                              <a:lnTo>
                                <a:pt x="474" y="153"/>
                              </a:lnTo>
                              <a:lnTo>
                                <a:pt x="467" y="164"/>
                              </a:lnTo>
                              <a:lnTo>
                                <a:pt x="523" y="164"/>
                              </a:lnTo>
                              <a:lnTo>
                                <a:pt x="660" y="5"/>
                              </a:lnTo>
                              <a:close/>
                              <a:moveTo>
                                <a:pt x="1391" y="0"/>
                              </a:moveTo>
                              <a:lnTo>
                                <a:pt x="1350" y="3"/>
                              </a:lnTo>
                              <a:lnTo>
                                <a:pt x="1312" y="12"/>
                              </a:lnTo>
                              <a:lnTo>
                                <a:pt x="1277" y="26"/>
                              </a:lnTo>
                              <a:lnTo>
                                <a:pt x="1245" y="45"/>
                              </a:lnTo>
                              <a:lnTo>
                                <a:pt x="1199" y="89"/>
                              </a:lnTo>
                              <a:lnTo>
                                <a:pt x="1169" y="143"/>
                              </a:lnTo>
                              <a:lnTo>
                                <a:pt x="1156" y="200"/>
                              </a:lnTo>
                              <a:lnTo>
                                <a:pt x="1162" y="255"/>
                              </a:lnTo>
                              <a:lnTo>
                                <a:pt x="1189" y="302"/>
                              </a:lnTo>
                              <a:lnTo>
                                <a:pt x="1237" y="335"/>
                              </a:lnTo>
                              <a:lnTo>
                                <a:pt x="1309" y="347"/>
                              </a:lnTo>
                              <a:lnTo>
                                <a:pt x="1331" y="346"/>
                              </a:lnTo>
                              <a:lnTo>
                                <a:pt x="1352" y="344"/>
                              </a:lnTo>
                              <a:lnTo>
                                <a:pt x="1374" y="341"/>
                              </a:lnTo>
                              <a:lnTo>
                                <a:pt x="1395" y="336"/>
                              </a:lnTo>
                              <a:lnTo>
                                <a:pt x="1402" y="305"/>
                              </a:lnTo>
                              <a:lnTo>
                                <a:pt x="1322" y="305"/>
                              </a:lnTo>
                              <a:lnTo>
                                <a:pt x="1270" y="297"/>
                              </a:lnTo>
                              <a:lnTo>
                                <a:pt x="1237" y="275"/>
                              </a:lnTo>
                              <a:lnTo>
                                <a:pt x="1218" y="243"/>
                              </a:lnTo>
                              <a:lnTo>
                                <a:pt x="1213" y="202"/>
                              </a:lnTo>
                              <a:lnTo>
                                <a:pt x="1352" y="202"/>
                              </a:lnTo>
                              <a:lnTo>
                                <a:pt x="1364" y="201"/>
                              </a:lnTo>
                              <a:lnTo>
                                <a:pt x="1375" y="197"/>
                              </a:lnTo>
                              <a:lnTo>
                                <a:pt x="1383" y="190"/>
                              </a:lnTo>
                              <a:lnTo>
                                <a:pt x="1390" y="181"/>
                              </a:lnTo>
                              <a:lnTo>
                                <a:pt x="1405" y="158"/>
                              </a:lnTo>
                              <a:lnTo>
                                <a:pt x="1220" y="158"/>
                              </a:lnTo>
                              <a:lnTo>
                                <a:pt x="1229" y="135"/>
                              </a:lnTo>
                              <a:lnTo>
                                <a:pt x="1242" y="114"/>
                              </a:lnTo>
                              <a:lnTo>
                                <a:pt x="1257" y="94"/>
                              </a:lnTo>
                              <a:lnTo>
                                <a:pt x="1275" y="78"/>
                              </a:lnTo>
                              <a:lnTo>
                                <a:pt x="1298" y="63"/>
                              </a:lnTo>
                              <a:lnTo>
                                <a:pt x="1325" y="51"/>
                              </a:lnTo>
                              <a:lnTo>
                                <a:pt x="1354" y="44"/>
                              </a:lnTo>
                              <a:lnTo>
                                <a:pt x="1383" y="42"/>
                              </a:lnTo>
                              <a:lnTo>
                                <a:pt x="1438" y="42"/>
                              </a:lnTo>
                              <a:lnTo>
                                <a:pt x="1448" y="6"/>
                              </a:lnTo>
                              <a:lnTo>
                                <a:pt x="1433" y="3"/>
                              </a:lnTo>
                              <a:lnTo>
                                <a:pt x="1417" y="2"/>
                              </a:lnTo>
                              <a:lnTo>
                                <a:pt x="1403" y="1"/>
                              </a:lnTo>
                              <a:lnTo>
                                <a:pt x="1391" y="0"/>
                              </a:lnTo>
                              <a:close/>
                              <a:moveTo>
                                <a:pt x="1197" y="5"/>
                              </a:moveTo>
                              <a:lnTo>
                                <a:pt x="960" y="5"/>
                              </a:lnTo>
                              <a:lnTo>
                                <a:pt x="945" y="8"/>
                              </a:lnTo>
                              <a:lnTo>
                                <a:pt x="934" y="14"/>
                              </a:lnTo>
                              <a:lnTo>
                                <a:pt x="927" y="20"/>
                              </a:lnTo>
                              <a:lnTo>
                                <a:pt x="923" y="26"/>
                              </a:lnTo>
                              <a:lnTo>
                                <a:pt x="908" y="50"/>
                              </a:lnTo>
                              <a:lnTo>
                                <a:pt x="1019" y="50"/>
                              </a:lnTo>
                              <a:lnTo>
                                <a:pt x="946" y="342"/>
                              </a:lnTo>
                              <a:lnTo>
                                <a:pt x="1000" y="342"/>
                              </a:lnTo>
                              <a:lnTo>
                                <a:pt x="1073" y="50"/>
                              </a:lnTo>
                              <a:lnTo>
                                <a:pt x="1186" y="50"/>
                              </a:lnTo>
                              <a:lnTo>
                                <a:pt x="1197" y="5"/>
                              </a:lnTo>
                              <a:close/>
                              <a:moveTo>
                                <a:pt x="1406" y="290"/>
                              </a:moveTo>
                              <a:lnTo>
                                <a:pt x="1386" y="297"/>
                              </a:lnTo>
                              <a:lnTo>
                                <a:pt x="1365" y="302"/>
                              </a:lnTo>
                              <a:lnTo>
                                <a:pt x="1343" y="304"/>
                              </a:lnTo>
                              <a:lnTo>
                                <a:pt x="1322" y="305"/>
                              </a:lnTo>
                              <a:lnTo>
                                <a:pt x="1402" y="305"/>
                              </a:lnTo>
                              <a:lnTo>
                                <a:pt x="1406" y="290"/>
                              </a:lnTo>
                              <a:close/>
                              <a:moveTo>
                                <a:pt x="1438" y="42"/>
                              </a:moveTo>
                              <a:lnTo>
                                <a:pt x="1383" y="42"/>
                              </a:lnTo>
                              <a:lnTo>
                                <a:pt x="1396" y="42"/>
                              </a:lnTo>
                              <a:lnTo>
                                <a:pt x="1409" y="43"/>
                              </a:lnTo>
                              <a:lnTo>
                                <a:pt x="1423" y="45"/>
                              </a:lnTo>
                              <a:lnTo>
                                <a:pt x="1437" y="48"/>
                              </a:lnTo>
                              <a:lnTo>
                                <a:pt x="1438" y="42"/>
                              </a:lnTo>
                              <a:close/>
                            </a:path>
                          </a:pathLst>
                        </a:custGeom>
                        <a:solidFill>
                          <a:srgbClr val="949C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0" y="0"/>
                          <a:ext cx="4208" cy="790"/>
                        </a:xfrm>
                        <a:custGeom>
                          <a:avLst/>
                          <a:gdLst>
                            <a:gd name="T0" fmla="*/ 1695 w 4208"/>
                            <a:gd name="T1" fmla="*/ 336 h 790"/>
                            <a:gd name="T2" fmla="*/ 1736 w 4208"/>
                            <a:gd name="T3" fmla="*/ 302 h 790"/>
                            <a:gd name="T4" fmla="*/ 1703 w 4208"/>
                            <a:gd name="T5" fmla="*/ 215 h 790"/>
                            <a:gd name="T6" fmla="*/ 1938 w 4208"/>
                            <a:gd name="T7" fmla="*/ 16 h 790"/>
                            <a:gd name="T8" fmla="*/ 1801 w 4208"/>
                            <a:gd name="T9" fmla="*/ 300 h 790"/>
                            <a:gd name="T10" fmla="*/ 2469 w 4208"/>
                            <a:gd name="T11" fmla="*/ 0 h 790"/>
                            <a:gd name="T12" fmla="*/ 2280 w 4208"/>
                            <a:gd name="T13" fmla="*/ 123 h 790"/>
                            <a:gd name="T14" fmla="*/ 2402 w 4208"/>
                            <a:gd name="T15" fmla="*/ 348 h 790"/>
                            <a:gd name="T16" fmla="*/ 2364 w 4208"/>
                            <a:gd name="T17" fmla="*/ 298 h 790"/>
                            <a:gd name="T18" fmla="*/ 2404 w 4208"/>
                            <a:gd name="T19" fmla="*/ 56 h 790"/>
                            <a:gd name="T20" fmla="*/ 2054 w 4208"/>
                            <a:gd name="T21" fmla="*/ 5 h 790"/>
                            <a:gd name="T22" fmla="*/ 2113 w 4208"/>
                            <a:gd name="T23" fmla="*/ 50 h 790"/>
                            <a:gd name="T24" fmla="*/ 2578 w 4208"/>
                            <a:gd name="T25" fmla="*/ 41 h 790"/>
                            <a:gd name="T26" fmla="*/ 2542 w 4208"/>
                            <a:gd name="T27" fmla="*/ 199 h 790"/>
                            <a:gd name="T28" fmla="*/ 2576 w 4208"/>
                            <a:gd name="T29" fmla="*/ 253 h 790"/>
                            <a:gd name="T30" fmla="*/ 2798 w 4208"/>
                            <a:gd name="T31" fmla="*/ 5 h 790"/>
                            <a:gd name="T32" fmla="*/ 2745 w 4208"/>
                            <a:gd name="T33" fmla="*/ 112 h 790"/>
                            <a:gd name="T34" fmla="*/ 2998 w 4208"/>
                            <a:gd name="T35" fmla="*/ 90 h 790"/>
                            <a:gd name="T36" fmla="*/ 3052 w 4208"/>
                            <a:gd name="T37" fmla="*/ 66 h 790"/>
                            <a:gd name="T38" fmla="*/ 3228 w 4208"/>
                            <a:gd name="T39" fmla="*/ 59 h 790"/>
                            <a:gd name="T40" fmla="*/ 3199 w 4208"/>
                            <a:gd name="T41" fmla="*/ 198 h 790"/>
                            <a:gd name="T42" fmla="*/ 3385 w 4208"/>
                            <a:gd name="T43" fmla="*/ 50 h 790"/>
                            <a:gd name="T44" fmla="*/ 3411 w 4208"/>
                            <a:gd name="T45" fmla="*/ 240 h 790"/>
                            <a:gd name="T46" fmla="*/ 2766 w 4208"/>
                            <a:gd name="T47" fmla="*/ 160 h 790"/>
                            <a:gd name="T48" fmla="*/ 2825 w 4208"/>
                            <a:gd name="T49" fmla="*/ 235 h 790"/>
                            <a:gd name="T50" fmla="*/ 2870 w 4208"/>
                            <a:gd name="T51" fmla="*/ 198 h 790"/>
                            <a:gd name="T52" fmla="*/ 2949 w 4208"/>
                            <a:gd name="T53" fmla="*/ 157 h 790"/>
                            <a:gd name="T54" fmla="*/ 3063 w 4208"/>
                            <a:gd name="T55" fmla="*/ 5 h 790"/>
                            <a:gd name="T56" fmla="*/ 3875 w 4208"/>
                            <a:gd name="T57" fmla="*/ 5 h 790"/>
                            <a:gd name="T58" fmla="*/ 3808 w 4208"/>
                            <a:gd name="T59" fmla="*/ 62 h 790"/>
                            <a:gd name="T60" fmla="*/ 3521 w 4208"/>
                            <a:gd name="T61" fmla="*/ 5 h 790"/>
                            <a:gd name="T62" fmla="*/ 3580 w 4208"/>
                            <a:gd name="T63" fmla="*/ 50 h 790"/>
                            <a:gd name="T64" fmla="*/ 4150 w 4208"/>
                            <a:gd name="T65" fmla="*/ 1 h 790"/>
                            <a:gd name="T66" fmla="*/ 3927 w 4208"/>
                            <a:gd name="T67" fmla="*/ 143 h 790"/>
                            <a:gd name="T68" fmla="*/ 4089 w 4208"/>
                            <a:gd name="T69" fmla="*/ 347 h 790"/>
                            <a:gd name="T70" fmla="*/ 4028 w 4208"/>
                            <a:gd name="T71" fmla="*/ 298 h 790"/>
                            <a:gd name="T72" fmla="*/ 4009 w 4208"/>
                            <a:gd name="T73" fmla="*/ 103 h 790"/>
                            <a:gd name="T74" fmla="*/ 4199 w 4208"/>
                            <a:gd name="T75" fmla="*/ 42 h 790"/>
                            <a:gd name="T76" fmla="*/ 4165 w 4208"/>
                            <a:gd name="T77" fmla="*/ 290 h 790"/>
                            <a:gd name="T78" fmla="*/ 4165 w 4208"/>
                            <a:gd name="T79" fmla="*/ 290 h 790"/>
                            <a:gd name="T80" fmla="*/ 4197 w 4208"/>
                            <a:gd name="T81" fmla="*/ 49 h 790"/>
                            <a:gd name="T82" fmla="*/ 1397 w 4208"/>
                            <a:gd name="T83" fmla="*/ 38 h 790"/>
                            <a:gd name="T84" fmla="*/ 1558 w 4208"/>
                            <a:gd name="T85" fmla="*/ 198 h 790"/>
                            <a:gd name="T86" fmla="*/ 1470 w 4208"/>
                            <a:gd name="T87" fmla="*/ 50 h 790"/>
                            <a:gd name="T88" fmla="*/ 1577 w 4208"/>
                            <a:gd name="T89" fmla="*/ 342 h 790"/>
                            <a:gd name="T90" fmla="*/ 1537 w 4208"/>
                            <a:gd name="T91" fmla="*/ 50 h 790"/>
                            <a:gd name="T92" fmla="*/ 918 w 4208"/>
                            <a:gd name="T93" fmla="*/ 5 h 790"/>
                            <a:gd name="T94" fmla="*/ 149 w 4208"/>
                            <a:gd name="T95" fmla="*/ 789 h 790"/>
                            <a:gd name="T96" fmla="*/ 1162 w 4208"/>
                            <a:gd name="T97" fmla="*/ 99 h 790"/>
                            <a:gd name="T98" fmla="*/ 611 w 4208"/>
                            <a:gd name="T99" fmla="*/ 382 h 790"/>
                            <a:gd name="T100" fmla="*/ 677 w 4208"/>
                            <a:gd name="T101" fmla="*/ 600 h 790"/>
                            <a:gd name="T102" fmla="*/ 717 w 4208"/>
                            <a:gd name="T103" fmla="*/ 697 h 790"/>
                            <a:gd name="T104" fmla="*/ 458 w 4208"/>
                            <a:gd name="T105" fmla="*/ 721 h 790"/>
                            <a:gd name="T106" fmla="*/ 745 w 4208"/>
                            <a:gd name="T107" fmla="*/ 774 h 790"/>
                            <a:gd name="T108" fmla="*/ 762 w 4208"/>
                            <a:gd name="T109" fmla="*/ 543 h 790"/>
                            <a:gd name="T110" fmla="*/ 807 w 4208"/>
                            <a:gd name="T111" fmla="*/ 418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208" h="790">
                              <a:moveTo>
                                <a:pt x="1755" y="5"/>
                              </a:moveTo>
                              <a:lnTo>
                                <a:pt x="1701" y="5"/>
                              </a:lnTo>
                              <a:lnTo>
                                <a:pt x="1652" y="200"/>
                              </a:lnTo>
                              <a:lnTo>
                                <a:pt x="1646" y="257"/>
                              </a:lnTo>
                              <a:lnTo>
                                <a:pt x="1659" y="304"/>
                              </a:lnTo>
                              <a:lnTo>
                                <a:pt x="1695" y="336"/>
                              </a:lnTo>
                              <a:lnTo>
                                <a:pt x="1756" y="348"/>
                              </a:lnTo>
                              <a:lnTo>
                                <a:pt x="1815" y="340"/>
                              </a:lnTo>
                              <a:lnTo>
                                <a:pt x="1867" y="315"/>
                              </a:lnTo>
                              <a:lnTo>
                                <a:pt x="1875" y="306"/>
                              </a:lnTo>
                              <a:lnTo>
                                <a:pt x="1764" y="306"/>
                              </a:lnTo>
                              <a:lnTo>
                                <a:pt x="1736" y="302"/>
                              </a:lnTo>
                              <a:lnTo>
                                <a:pt x="1716" y="291"/>
                              </a:lnTo>
                              <a:lnTo>
                                <a:pt x="1703" y="272"/>
                              </a:lnTo>
                              <a:lnTo>
                                <a:pt x="1699" y="246"/>
                              </a:lnTo>
                              <a:lnTo>
                                <a:pt x="1700" y="236"/>
                              </a:lnTo>
                              <a:lnTo>
                                <a:pt x="1701" y="226"/>
                              </a:lnTo>
                              <a:lnTo>
                                <a:pt x="1703" y="215"/>
                              </a:lnTo>
                              <a:lnTo>
                                <a:pt x="1705" y="205"/>
                              </a:lnTo>
                              <a:lnTo>
                                <a:pt x="1755" y="5"/>
                              </a:lnTo>
                              <a:close/>
                              <a:moveTo>
                                <a:pt x="1985" y="5"/>
                              </a:moveTo>
                              <a:lnTo>
                                <a:pt x="1966" y="5"/>
                              </a:lnTo>
                              <a:lnTo>
                                <a:pt x="1951" y="8"/>
                              </a:lnTo>
                              <a:lnTo>
                                <a:pt x="1938" y="16"/>
                              </a:lnTo>
                              <a:lnTo>
                                <a:pt x="1928" y="28"/>
                              </a:lnTo>
                              <a:lnTo>
                                <a:pt x="1922" y="41"/>
                              </a:lnTo>
                              <a:lnTo>
                                <a:pt x="1882" y="204"/>
                              </a:lnTo>
                              <a:lnTo>
                                <a:pt x="1863" y="251"/>
                              </a:lnTo>
                              <a:lnTo>
                                <a:pt x="1835" y="282"/>
                              </a:lnTo>
                              <a:lnTo>
                                <a:pt x="1801" y="300"/>
                              </a:lnTo>
                              <a:lnTo>
                                <a:pt x="1764" y="306"/>
                              </a:lnTo>
                              <a:lnTo>
                                <a:pt x="1875" y="306"/>
                              </a:lnTo>
                              <a:lnTo>
                                <a:pt x="1908" y="271"/>
                              </a:lnTo>
                              <a:lnTo>
                                <a:pt x="1935" y="207"/>
                              </a:lnTo>
                              <a:lnTo>
                                <a:pt x="1985" y="5"/>
                              </a:lnTo>
                              <a:close/>
                              <a:moveTo>
                                <a:pt x="2469" y="0"/>
                              </a:moveTo>
                              <a:lnTo>
                                <a:pt x="2432" y="3"/>
                              </a:lnTo>
                              <a:lnTo>
                                <a:pt x="2396" y="13"/>
                              </a:lnTo>
                              <a:lnTo>
                                <a:pt x="2363" y="29"/>
                              </a:lnTo>
                              <a:lnTo>
                                <a:pt x="2334" y="49"/>
                              </a:lnTo>
                              <a:lnTo>
                                <a:pt x="2304" y="83"/>
                              </a:lnTo>
                              <a:lnTo>
                                <a:pt x="2280" y="123"/>
                              </a:lnTo>
                              <a:lnTo>
                                <a:pt x="2265" y="166"/>
                              </a:lnTo>
                              <a:lnTo>
                                <a:pt x="2259" y="210"/>
                              </a:lnTo>
                              <a:lnTo>
                                <a:pt x="2266" y="262"/>
                              </a:lnTo>
                              <a:lnTo>
                                <a:pt x="2292" y="306"/>
                              </a:lnTo>
                              <a:lnTo>
                                <a:pt x="2337" y="336"/>
                              </a:lnTo>
                              <a:lnTo>
                                <a:pt x="2402" y="348"/>
                              </a:lnTo>
                              <a:lnTo>
                                <a:pt x="2441" y="344"/>
                              </a:lnTo>
                              <a:lnTo>
                                <a:pt x="2478" y="334"/>
                              </a:lnTo>
                              <a:lnTo>
                                <a:pt x="2510" y="318"/>
                              </a:lnTo>
                              <a:lnTo>
                                <a:pt x="2527" y="307"/>
                              </a:lnTo>
                              <a:lnTo>
                                <a:pt x="2409" y="307"/>
                              </a:lnTo>
                              <a:lnTo>
                                <a:pt x="2364" y="298"/>
                              </a:lnTo>
                              <a:lnTo>
                                <a:pt x="2334" y="276"/>
                              </a:lnTo>
                              <a:lnTo>
                                <a:pt x="2318" y="244"/>
                              </a:lnTo>
                              <a:lnTo>
                                <a:pt x="2314" y="207"/>
                              </a:lnTo>
                              <a:lnTo>
                                <a:pt x="2327" y="149"/>
                              </a:lnTo>
                              <a:lnTo>
                                <a:pt x="2358" y="96"/>
                              </a:lnTo>
                              <a:lnTo>
                                <a:pt x="2404" y="56"/>
                              </a:lnTo>
                              <a:lnTo>
                                <a:pt x="2461" y="41"/>
                              </a:lnTo>
                              <a:lnTo>
                                <a:pt x="2578" y="41"/>
                              </a:lnTo>
                              <a:lnTo>
                                <a:pt x="2537" y="12"/>
                              </a:lnTo>
                              <a:lnTo>
                                <a:pt x="2469" y="0"/>
                              </a:lnTo>
                              <a:close/>
                              <a:moveTo>
                                <a:pt x="2291" y="5"/>
                              </a:moveTo>
                              <a:lnTo>
                                <a:pt x="2054" y="5"/>
                              </a:lnTo>
                              <a:lnTo>
                                <a:pt x="2039" y="8"/>
                              </a:lnTo>
                              <a:lnTo>
                                <a:pt x="2028" y="14"/>
                              </a:lnTo>
                              <a:lnTo>
                                <a:pt x="2021" y="20"/>
                              </a:lnTo>
                              <a:lnTo>
                                <a:pt x="2016" y="26"/>
                              </a:lnTo>
                              <a:lnTo>
                                <a:pt x="2002" y="50"/>
                              </a:lnTo>
                              <a:lnTo>
                                <a:pt x="2113" y="50"/>
                              </a:lnTo>
                              <a:lnTo>
                                <a:pt x="2040" y="342"/>
                              </a:lnTo>
                              <a:lnTo>
                                <a:pt x="2093" y="342"/>
                              </a:lnTo>
                              <a:lnTo>
                                <a:pt x="2166" y="50"/>
                              </a:lnTo>
                              <a:lnTo>
                                <a:pt x="2280" y="50"/>
                              </a:lnTo>
                              <a:lnTo>
                                <a:pt x="2291" y="5"/>
                              </a:lnTo>
                              <a:close/>
                              <a:moveTo>
                                <a:pt x="2578" y="41"/>
                              </a:moveTo>
                              <a:lnTo>
                                <a:pt x="2461" y="41"/>
                              </a:lnTo>
                              <a:lnTo>
                                <a:pt x="2510" y="50"/>
                              </a:lnTo>
                              <a:lnTo>
                                <a:pt x="2539" y="73"/>
                              </a:lnTo>
                              <a:lnTo>
                                <a:pt x="2552" y="105"/>
                              </a:lnTo>
                              <a:lnTo>
                                <a:pt x="2555" y="140"/>
                              </a:lnTo>
                              <a:lnTo>
                                <a:pt x="2542" y="199"/>
                              </a:lnTo>
                              <a:lnTo>
                                <a:pt x="2510" y="253"/>
                              </a:lnTo>
                              <a:lnTo>
                                <a:pt x="2464" y="292"/>
                              </a:lnTo>
                              <a:lnTo>
                                <a:pt x="2409" y="307"/>
                              </a:lnTo>
                              <a:lnTo>
                                <a:pt x="2527" y="307"/>
                              </a:lnTo>
                              <a:lnTo>
                                <a:pt x="2539" y="297"/>
                              </a:lnTo>
                              <a:lnTo>
                                <a:pt x="2576" y="253"/>
                              </a:lnTo>
                              <a:lnTo>
                                <a:pt x="2601" y="200"/>
                              </a:lnTo>
                              <a:lnTo>
                                <a:pt x="2612" y="143"/>
                              </a:lnTo>
                              <a:lnTo>
                                <a:pt x="2606" y="89"/>
                              </a:lnTo>
                              <a:lnTo>
                                <a:pt x="2581" y="43"/>
                              </a:lnTo>
                              <a:lnTo>
                                <a:pt x="2578" y="41"/>
                              </a:lnTo>
                              <a:close/>
                              <a:moveTo>
                                <a:pt x="2798" y="5"/>
                              </a:moveTo>
                              <a:lnTo>
                                <a:pt x="2733" y="5"/>
                              </a:lnTo>
                              <a:lnTo>
                                <a:pt x="2620" y="342"/>
                              </a:lnTo>
                              <a:lnTo>
                                <a:pt x="2671" y="342"/>
                              </a:lnTo>
                              <a:lnTo>
                                <a:pt x="2730" y="162"/>
                              </a:lnTo>
                              <a:lnTo>
                                <a:pt x="2737" y="140"/>
                              </a:lnTo>
                              <a:lnTo>
                                <a:pt x="2745" y="112"/>
                              </a:lnTo>
                              <a:lnTo>
                                <a:pt x="2758" y="65"/>
                              </a:lnTo>
                              <a:lnTo>
                                <a:pt x="2805" y="65"/>
                              </a:lnTo>
                              <a:lnTo>
                                <a:pt x="2798" y="5"/>
                              </a:lnTo>
                              <a:close/>
                              <a:moveTo>
                                <a:pt x="3052" y="66"/>
                              </a:moveTo>
                              <a:lnTo>
                                <a:pt x="3004" y="66"/>
                              </a:lnTo>
                              <a:lnTo>
                                <a:pt x="2998" y="90"/>
                              </a:lnTo>
                              <a:lnTo>
                                <a:pt x="2993" y="115"/>
                              </a:lnTo>
                              <a:lnTo>
                                <a:pt x="2988" y="139"/>
                              </a:lnTo>
                              <a:lnTo>
                                <a:pt x="2984" y="160"/>
                              </a:lnTo>
                              <a:lnTo>
                                <a:pt x="2949" y="342"/>
                              </a:lnTo>
                              <a:lnTo>
                                <a:pt x="3002" y="342"/>
                              </a:lnTo>
                              <a:lnTo>
                                <a:pt x="3052" y="66"/>
                              </a:lnTo>
                              <a:close/>
                              <a:moveTo>
                                <a:pt x="3379" y="5"/>
                              </a:moveTo>
                              <a:lnTo>
                                <a:pt x="3319" y="5"/>
                              </a:lnTo>
                              <a:lnTo>
                                <a:pt x="3291" y="9"/>
                              </a:lnTo>
                              <a:lnTo>
                                <a:pt x="3266" y="21"/>
                              </a:lnTo>
                              <a:lnTo>
                                <a:pt x="3245" y="38"/>
                              </a:lnTo>
                              <a:lnTo>
                                <a:pt x="3228" y="59"/>
                              </a:lnTo>
                              <a:lnTo>
                                <a:pt x="3051" y="342"/>
                              </a:lnTo>
                              <a:lnTo>
                                <a:pt x="3109" y="342"/>
                              </a:lnTo>
                              <a:lnTo>
                                <a:pt x="3173" y="240"/>
                              </a:lnTo>
                              <a:lnTo>
                                <a:pt x="3411" y="240"/>
                              </a:lnTo>
                              <a:lnTo>
                                <a:pt x="3406" y="198"/>
                              </a:lnTo>
                              <a:lnTo>
                                <a:pt x="3199" y="198"/>
                              </a:lnTo>
                              <a:lnTo>
                                <a:pt x="3275" y="76"/>
                              </a:lnTo>
                              <a:lnTo>
                                <a:pt x="3282" y="67"/>
                              </a:lnTo>
                              <a:lnTo>
                                <a:pt x="3291" y="59"/>
                              </a:lnTo>
                              <a:lnTo>
                                <a:pt x="3303" y="52"/>
                              </a:lnTo>
                              <a:lnTo>
                                <a:pt x="3318" y="50"/>
                              </a:lnTo>
                              <a:lnTo>
                                <a:pt x="3385" y="50"/>
                              </a:lnTo>
                              <a:lnTo>
                                <a:pt x="3379" y="5"/>
                              </a:lnTo>
                              <a:close/>
                              <a:moveTo>
                                <a:pt x="3411" y="240"/>
                              </a:moveTo>
                              <a:lnTo>
                                <a:pt x="3360" y="240"/>
                              </a:lnTo>
                              <a:lnTo>
                                <a:pt x="3373" y="342"/>
                              </a:lnTo>
                              <a:lnTo>
                                <a:pt x="3425" y="342"/>
                              </a:lnTo>
                              <a:lnTo>
                                <a:pt x="3411" y="240"/>
                              </a:lnTo>
                              <a:close/>
                              <a:moveTo>
                                <a:pt x="2805" y="65"/>
                              </a:moveTo>
                              <a:lnTo>
                                <a:pt x="2758" y="65"/>
                              </a:lnTo>
                              <a:lnTo>
                                <a:pt x="2760" y="88"/>
                              </a:lnTo>
                              <a:lnTo>
                                <a:pt x="2762" y="112"/>
                              </a:lnTo>
                              <a:lnTo>
                                <a:pt x="2764" y="135"/>
                              </a:lnTo>
                              <a:lnTo>
                                <a:pt x="2766" y="160"/>
                              </a:lnTo>
                              <a:lnTo>
                                <a:pt x="2788" y="340"/>
                              </a:lnTo>
                              <a:lnTo>
                                <a:pt x="2829" y="340"/>
                              </a:lnTo>
                              <a:lnTo>
                                <a:pt x="2875" y="271"/>
                              </a:lnTo>
                              <a:lnTo>
                                <a:pt x="2828" y="271"/>
                              </a:lnTo>
                              <a:lnTo>
                                <a:pt x="2827" y="253"/>
                              </a:lnTo>
                              <a:lnTo>
                                <a:pt x="2825" y="235"/>
                              </a:lnTo>
                              <a:lnTo>
                                <a:pt x="2823" y="216"/>
                              </a:lnTo>
                              <a:lnTo>
                                <a:pt x="2821" y="197"/>
                              </a:lnTo>
                              <a:lnTo>
                                <a:pt x="2805" y="65"/>
                              </a:lnTo>
                              <a:close/>
                              <a:moveTo>
                                <a:pt x="3063" y="5"/>
                              </a:moveTo>
                              <a:lnTo>
                                <a:pt x="2996" y="5"/>
                              </a:lnTo>
                              <a:lnTo>
                                <a:pt x="2870" y="198"/>
                              </a:lnTo>
                              <a:lnTo>
                                <a:pt x="2859" y="216"/>
                              </a:lnTo>
                              <a:lnTo>
                                <a:pt x="2848" y="235"/>
                              </a:lnTo>
                              <a:lnTo>
                                <a:pt x="2837" y="253"/>
                              </a:lnTo>
                              <a:lnTo>
                                <a:pt x="2828" y="271"/>
                              </a:lnTo>
                              <a:lnTo>
                                <a:pt x="2875" y="271"/>
                              </a:lnTo>
                              <a:lnTo>
                                <a:pt x="2949" y="157"/>
                              </a:lnTo>
                              <a:lnTo>
                                <a:pt x="2963" y="135"/>
                              </a:lnTo>
                              <a:lnTo>
                                <a:pt x="2977" y="112"/>
                              </a:lnTo>
                              <a:lnTo>
                                <a:pt x="2991" y="89"/>
                              </a:lnTo>
                              <a:lnTo>
                                <a:pt x="3004" y="66"/>
                              </a:lnTo>
                              <a:lnTo>
                                <a:pt x="3052" y="66"/>
                              </a:lnTo>
                              <a:lnTo>
                                <a:pt x="3063" y="5"/>
                              </a:lnTo>
                              <a:close/>
                              <a:moveTo>
                                <a:pt x="3385" y="50"/>
                              </a:moveTo>
                              <a:lnTo>
                                <a:pt x="3335" y="50"/>
                              </a:lnTo>
                              <a:lnTo>
                                <a:pt x="3354" y="198"/>
                              </a:lnTo>
                              <a:lnTo>
                                <a:pt x="3406" y="198"/>
                              </a:lnTo>
                              <a:lnTo>
                                <a:pt x="3385" y="50"/>
                              </a:lnTo>
                              <a:close/>
                              <a:moveTo>
                                <a:pt x="3875" y="5"/>
                              </a:moveTo>
                              <a:lnTo>
                                <a:pt x="3856" y="5"/>
                              </a:lnTo>
                              <a:lnTo>
                                <a:pt x="3843" y="8"/>
                              </a:lnTo>
                              <a:lnTo>
                                <a:pt x="3830" y="16"/>
                              </a:lnTo>
                              <a:lnTo>
                                <a:pt x="3819" y="27"/>
                              </a:lnTo>
                              <a:lnTo>
                                <a:pt x="3813" y="41"/>
                              </a:lnTo>
                              <a:lnTo>
                                <a:pt x="3808" y="62"/>
                              </a:lnTo>
                              <a:lnTo>
                                <a:pt x="3798" y="100"/>
                              </a:lnTo>
                              <a:lnTo>
                                <a:pt x="3738" y="342"/>
                              </a:lnTo>
                              <a:lnTo>
                                <a:pt x="3792" y="342"/>
                              </a:lnTo>
                              <a:lnTo>
                                <a:pt x="3875" y="5"/>
                              </a:lnTo>
                              <a:close/>
                              <a:moveTo>
                                <a:pt x="3758" y="5"/>
                              </a:moveTo>
                              <a:lnTo>
                                <a:pt x="3521" y="5"/>
                              </a:lnTo>
                              <a:lnTo>
                                <a:pt x="3506" y="8"/>
                              </a:lnTo>
                              <a:lnTo>
                                <a:pt x="3495" y="14"/>
                              </a:lnTo>
                              <a:lnTo>
                                <a:pt x="3488" y="20"/>
                              </a:lnTo>
                              <a:lnTo>
                                <a:pt x="3484" y="26"/>
                              </a:lnTo>
                              <a:lnTo>
                                <a:pt x="3469" y="50"/>
                              </a:lnTo>
                              <a:lnTo>
                                <a:pt x="3580" y="50"/>
                              </a:lnTo>
                              <a:lnTo>
                                <a:pt x="3507" y="342"/>
                              </a:lnTo>
                              <a:lnTo>
                                <a:pt x="3561" y="342"/>
                              </a:lnTo>
                              <a:lnTo>
                                <a:pt x="3634" y="50"/>
                              </a:lnTo>
                              <a:lnTo>
                                <a:pt x="3747" y="50"/>
                              </a:lnTo>
                              <a:lnTo>
                                <a:pt x="3758" y="5"/>
                              </a:lnTo>
                              <a:close/>
                              <a:moveTo>
                                <a:pt x="4150" y="1"/>
                              </a:moveTo>
                              <a:lnTo>
                                <a:pt x="4109" y="4"/>
                              </a:lnTo>
                              <a:lnTo>
                                <a:pt x="4071" y="12"/>
                              </a:lnTo>
                              <a:lnTo>
                                <a:pt x="4035" y="26"/>
                              </a:lnTo>
                              <a:lnTo>
                                <a:pt x="4003" y="45"/>
                              </a:lnTo>
                              <a:lnTo>
                                <a:pt x="3957" y="89"/>
                              </a:lnTo>
                              <a:lnTo>
                                <a:pt x="3927" y="143"/>
                              </a:lnTo>
                              <a:lnTo>
                                <a:pt x="3915" y="201"/>
                              </a:lnTo>
                              <a:lnTo>
                                <a:pt x="3921" y="256"/>
                              </a:lnTo>
                              <a:lnTo>
                                <a:pt x="3947" y="303"/>
                              </a:lnTo>
                              <a:lnTo>
                                <a:pt x="3996" y="335"/>
                              </a:lnTo>
                              <a:lnTo>
                                <a:pt x="4068" y="347"/>
                              </a:lnTo>
                              <a:lnTo>
                                <a:pt x="4089" y="347"/>
                              </a:lnTo>
                              <a:lnTo>
                                <a:pt x="4111" y="345"/>
                              </a:lnTo>
                              <a:lnTo>
                                <a:pt x="4132" y="341"/>
                              </a:lnTo>
                              <a:lnTo>
                                <a:pt x="4153" y="336"/>
                              </a:lnTo>
                              <a:lnTo>
                                <a:pt x="4161" y="306"/>
                              </a:lnTo>
                              <a:lnTo>
                                <a:pt x="4080" y="306"/>
                              </a:lnTo>
                              <a:lnTo>
                                <a:pt x="4028" y="298"/>
                              </a:lnTo>
                              <a:lnTo>
                                <a:pt x="3994" y="275"/>
                              </a:lnTo>
                              <a:lnTo>
                                <a:pt x="3976" y="242"/>
                              </a:lnTo>
                              <a:lnTo>
                                <a:pt x="3972" y="202"/>
                              </a:lnTo>
                              <a:lnTo>
                                <a:pt x="3977" y="166"/>
                              </a:lnTo>
                              <a:lnTo>
                                <a:pt x="3990" y="132"/>
                              </a:lnTo>
                              <a:lnTo>
                                <a:pt x="4009" y="103"/>
                              </a:lnTo>
                              <a:lnTo>
                                <a:pt x="4033" y="78"/>
                              </a:lnTo>
                              <a:lnTo>
                                <a:pt x="4057" y="63"/>
                              </a:lnTo>
                              <a:lnTo>
                                <a:pt x="4084" y="52"/>
                              </a:lnTo>
                              <a:lnTo>
                                <a:pt x="4112" y="45"/>
                              </a:lnTo>
                              <a:lnTo>
                                <a:pt x="4141" y="42"/>
                              </a:lnTo>
                              <a:lnTo>
                                <a:pt x="4199" y="42"/>
                              </a:lnTo>
                              <a:lnTo>
                                <a:pt x="4208" y="7"/>
                              </a:lnTo>
                              <a:lnTo>
                                <a:pt x="4192" y="4"/>
                              </a:lnTo>
                              <a:lnTo>
                                <a:pt x="4177" y="2"/>
                              </a:lnTo>
                              <a:lnTo>
                                <a:pt x="4162" y="1"/>
                              </a:lnTo>
                              <a:lnTo>
                                <a:pt x="4150" y="1"/>
                              </a:lnTo>
                              <a:close/>
                              <a:moveTo>
                                <a:pt x="4165" y="290"/>
                              </a:moveTo>
                              <a:lnTo>
                                <a:pt x="4144" y="297"/>
                              </a:lnTo>
                              <a:lnTo>
                                <a:pt x="4123" y="302"/>
                              </a:lnTo>
                              <a:lnTo>
                                <a:pt x="4102" y="305"/>
                              </a:lnTo>
                              <a:lnTo>
                                <a:pt x="4080" y="306"/>
                              </a:lnTo>
                              <a:lnTo>
                                <a:pt x="4161" y="306"/>
                              </a:lnTo>
                              <a:lnTo>
                                <a:pt x="4165" y="290"/>
                              </a:lnTo>
                              <a:close/>
                              <a:moveTo>
                                <a:pt x="4199" y="42"/>
                              </a:moveTo>
                              <a:lnTo>
                                <a:pt x="4141" y="42"/>
                              </a:lnTo>
                              <a:lnTo>
                                <a:pt x="4155" y="42"/>
                              </a:lnTo>
                              <a:lnTo>
                                <a:pt x="4169" y="44"/>
                              </a:lnTo>
                              <a:lnTo>
                                <a:pt x="4183" y="46"/>
                              </a:lnTo>
                              <a:lnTo>
                                <a:pt x="4197" y="49"/>
                              </a:lnTo>
                              <a:lnTo>
                                <a:pt x="4199" y="42"/>
                              </a:lnTo>
                              <a:close/>
                              <a:moveTo>
                                <a:pt x="1531" y="5"/>
                              </a:moveTo>
                              <a:lnTo>
                                <a:pt x="1471" y="5"/>
                              </a:lnTo>
                              <a:lnTo>
                                <a:pt x="1443" y="9"/>
                              </a:lnTo>
                              <a:lnTo>
                                <a:pt x="1418" y="21"/>
                              </a:lnTo>
                              <a:lnTo>
                                <a:pt x="1397" y="38"/>
                              </a:lnTo>
                              <a:lnTo>
                                <a:pt x="1380" y="59"/>
                              </a:lnTo>
                              <a:lnTo>
                                <a:pt x="1203" y="342"/>
                              </a:lnTo>
                              <a:lnTo>
                                <a:pt x="1261" y="342"/>
                              </a:lnTo>
                              <a:lnTo>
                                <a:pt x="1325" y="240"/>
                              </a:lnTo>
                              <a:lnTo>
                                <a:pt x="1563" y="240"/>
                              </a:lnTo>
                              <a:lnTo>
                                <a:pt x="1558" y="198"/>
                              </a:lnTo>
                              <a:lnTo>
                                <a:pt x="1351" y="198"/>
                              </a:lnTo>
                              <a:lnTo>
                                <a:pt x="1427" y="76"/>
                              </a:lnTo>
                              <a:lnTo>
                                <a:pt x="1434" y="67"/>
                              </a:lnTo>
                              <a:lnTo>
                                <a:pt x="1443" y="59"/>
                              </a:lnTo>
                              <a:lnTo>
                                <a:pt x="1455" y="52"/>
                              </a:lnTo>
                              <a:lnTo>
                                <a:pt x="1470" y="50"/>
                              </a:lnTo>
                              <a:lnTo>
                                <a:pt x="1537" y="50"/>
                              </a:lnTo>
                              <a:lnTo>
                                <a:pt x="1531" y="5"/>
                              </a:lnTo>
                              <a:close/>
                              <a:moveTo>
                                <a:pt x="1563" y="240"/>
                              </a:moveTo>
                              <a:lnTo>
                                <a:pt x="1512" y="240"/>
                              </a:lnTo>
                              <a:lnTo>
                                <a:pt x="1525" y="342"/>
                              </a:lnTo>
                              <a:lnTo>
                                <a:pt x="1577" y="342"/>
                              </a:lnTo>
                              <a:lnTo>
                                <a:pt x="1563" y="240"/>
                              </a:lnTo>
                              <a:close/>
                              <a:moveTo>
                                <a:pt x="1537" y="50"/>
                              </a:moveTo>
                              <a:lnTo>
                                <a:pt x="1487" y="50"/>
                              </a:lnTo>
                              <a:lnTo>
                                <a:pt x="1506" y="198"/>
                              </a:lnTo>
                              <a:lnTo>
                                <a:pt x="1558" y="198"/>
                              </a:lnTo>
                              <a:lnTo>
                                <a:pt x="1537" y="50"/>
                              </a:lnTo>
                              <a:close/>
                              <a:moveTo>
                                <a:pt x="1162" y="99"/>
                              </a:moveTo>
                              <a:lnTo>
                                <a:pt x="1049" y="99"/>
                              </a:lnTo>
                              <a:lnTo>
                                <a:pt x="878" y="789"/>
                              </a:lnTo>
                              <a:lnTo>
                                <a:pt x="991" y="789"/>
                              </a:lnTo>
                              <a:lnTo>
                                <a:pt x="1162" y="99"/>
                              </a:lnTo>
                              <a:close/>
                              <a:moveTo>
                                <a:pt x="918" y="5"/>
                              </a:moveTo>
                              <a:lnTo>
                                <a:pt x="824" y="15"/>
                              </a:lnTo>
                              <a:lnTo>
                                <a:pt x="750" y="42"/>
                              </a:lnTo>
                              <a:lnTo>
                                <a:pt x="689" y="82"/>
                              </a:lnTo>
                              <a:lnTo>
                                <a:pt x="632" y="133"/>
                              </a:lnTo>
                              <a:lnTo>
                                <a:pt x="0" y="789"/>
                              </a:lnTo>
                              <a:lnTo>
                                <a:pt x="149" y="789"/>
                              </a:lnTo>
                              <a:lnTo>
                                <a:pt x="743" y="165"/>
                              </a:lnTo>
                              <a:lnTo>
                                <a:pt x="770" y="143"/>
                              </a:lnTo>
                              <a:lnTo>
                                <a:pt x="806" y="122"/>
                              </a:lnTo>
                              <a:lnTo>
                                <a:pt x="849" y="105"/>
                              </a:lnTo>
                              <a:lnTo>
                                <a:pt x="897" y="99"/>
                              </a:lnTo>
                              <a:lnTo>
                                <a:pt x="1162" y="99"/>
                              </a:lnTo>
                              <a:lnTo>
                                <a:pt x="1185" y="5"/>
                              </a:lnTo>
                              <a:lnTo>
                                <a:pt x="918" y="5"/>
                              </a:lnTo>
                              <a:close/>
                              <a:moveTo>
                                <a:pt x="895" y="342"/>
                              </a:moveTo>
                              <a:lnTo>
                                <a:pt x="723" y="342"/>
                              </a:lnTo>
                              <a:lnTo>
                                <a:pt x="660" y="353"/>
                              </a:lnTo>
                              <a:lnTo>
                                <a:pt x="611" y="382"/>
                              </a:lnTo>
                              <a:lnTo>
                                <a:pt x="577" y="423"/>
                              </a:lnTo>
                              <a:lnTo>
                                <a:pt x="561" y="469"/>
                              </a:lnTo>
                              <a:lnTo>
                                <a:pt x="565" y="516"/>
                              </a:lnTo>
                              <a:lnTo>
                                <a:pt x="591" y="558"/>
                              </a:lnTo>
                              <a:lnTo>
                                <a:pt x="641" y="587"/>
                              </a:lnTo>
                              <a:lnTo>
                                <a:pt x="677" y="600"/>
                              </a:lnTo>
                              <a:lnTo>
                                <a:pt x="722" y="616"/>
                              </a:lnTo>
                              <a:lnTo>
                                <a:pt x="739" y="630"/>
                              </a:lnTo>
                              <a:lnTo>
                                <a:pt x="744" y="649"/>
                              </a:lnTo>
                              <a:lnTo>
                                <a:pt x="741" y="667"/>
                              </a:lnTo>
                              <a:lnTo>
                                <a:pt x="735" y="680"/>
                              </a:lnTo>
                              <a:lnTo>
                                <a:pt x="717" y="697"/>
                              </a:lnTo>
                              <a:lnTo>
                                <a:pt x="697" y="707"/>
                              </a:lnTo>
                              <a:lnTo>
                                <a:pt x="672" y="711"/>
                              </a:lnTo>
                              <a:lnTo>
                                <a:pt x="643" y="712"/>
                              </a:lnTo>
                              <a:lnTo>
                                <a:pt x="494" y="712"/>
                              </a:lnTo>
                              <a:lnTo>
                                <a:pt x="474" y="714"/>
                              </a:lnTo>
                              <a:lnTo>
                                <a:pt x="458" y="721"/>
                              </a:lnTo>
                              <a:lnTo>
                                <a:pt x="445" y="731"/>
                              </a:lnTo>
                              <a:lnTo>
                                <a:pt x="435" y="746"/>
                              </a:lnTo>
                              <a:lnTo>
                                <a:pt x="409" y="789"/>
                              </a:lnTo>
                              <a:lnTo>
                                <a:pt x="665" y="789"/>
                              </a:lnTo>
                              <a:lnTo>
                                <a:pt x="705" y="786"/>
                              </a:lnTo>
                              <a:lnTo>
                                <a:pt x="745" y="774"/>
                              </a:lnTo>
                              <a:lnTo>
                                <a:pt x="781" y="751"/>
                              </a:lnTo>
                              <a:lnTo>
                                <a:pt x="812" y="712"/>
                              </a:lnTo>
                              <a:lnTo>
                                <a:pt x="831" y="653"/>
                              </a:lnTo>
                              <a:lnTo>
                                <a:pt x="825" y="604"/>
                              </a:lnTo>
                              <a:lnTo>
                                <a:pt x="800" y="566"/>
                              </a:lnTo>
                              <a:lnTo>
                                <a:pt x="762" y="543"/>
                              </a:lnTo>
                              <a:lnTo>
                                <a:pt x="674" y="511"/>
                              </a:lnTo>
                              <a:lnTo>
                                <a:pt x="651" y="489"/>
                              </a:lnTo>
                              <a:lnTo>
                                <a:pt x="654" y="458"/>
                              </a:lnTo>
                              <a:lnTo>
                                <a:pt x="683" y="430"/>
                              </a:lnTo>
                              <a:lnTo>
                                <a:pt x="737" y="418"/>
                              </a:lnTo>
                              <a:lnTo>
                                <a:pt x="807" y="418"/>
                              </a:lnTo>
                              <a:lnTo>
                                <a:pt x="826" y="416"/>
                              </a:lnTo>
                              <a:lnTo>
                                <a:pt x="841" y="411"/>
                              </a:lnTo>
                              <a:lnTo>
                                <a:pt x="854" y="402"/>
                              </a:lnTo>
                              <a:lnTo>
                                <a:pt x="865" y="390"/>
                              </a:lnTo>
                              <a:lnTo>
                                <a:pt x="895" y="342"/>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B6A309D" id="Group 3" o:spid="_x0000_s1026" style="position:absolute;margin-left:354.9pt;margin-top:-9.6pt;width:210.4pt;height:39.55pt;z-index:251676160;mso-position-horizontal-relative:page" coordsize="420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">
              <v:shape id="AutoShape 5" o:spid="_x0000_s1027" style="position:absolute;left:1076;top:444;width:2192;height:347;visibility:visible;mso-wrap-style:square;v-text-anchor:top" coordsize="219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3du8IA&#10;AADaAAAADwAAAGRycy9kb3ducmV2LnhtbESPQYvCMBSE78L+h/AEb5rqYe12jSLCQg/Lolbw+mie&#10;bbV5KU1s67/fCILHYWa+YVabwdSio9ZVlhXMZxEI4tzqigsFp+xnGoNwHlljbZkUPMjBZv0xWmGi&#10;bc8H6o6+EAHCLkEFpfdNIqXLSzLoZrYhDt7FtgZ9kG0hdYt9gJtaLqLoUxqsOCyU2NCupPx2vBsF&#10;/ZD23XK/S7Nz/RdfD1W89OdfpSbjYfsNwtPg3+FXO9UKvuB5Jd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d27wgAAANoAAAAPAAAAAAAAAAAAAAAAAJgCAABkcnMvZG93&#10;bnJldi54bWxQSwUGAAAAAAQABAD1AAAAhwMAAAAA&#10;" path="m2192,5r-122,l2041,8r-29,10l1985,37r-23,29l1949,104r6,35l1977,166r31,17l2072,206r18,15l2094,239r-3,18l2086,269r-16,15l2052,293r-21,3l2007,297r-90,l1903,298r-11,5l1884,310r-8,10l1863,342r162,l2055,340r29,-9l2111,314r23,-29l2148,243r-5,-36l2125,180r-26,-16l2029,138r-19,-13l2004,108r3,-17l2013,80r13,-14l2042,56r19,-5l2081,50r55,l2150,48r10,-3l2169,39r6,-8l2192,5xm1625,5r-65,l1448,342r51,l1558,162r7,-24l1573,111r13,-46l1633,65,1625,5xm1880,66r-48,l1826,90r-5,25l1816,139r-4,21l1777,342r53,l1880,66xm1633,65r-47,l1588,89r1,23l1591,135r3,25l1616,340r41,l1702,271r-47,l1654,253r-1,-19l1651,216r-2,-19l1633,65xm1891,5r-67,l1698,197r-11,19l1675,235r-10,18l1655,271r47,l1777,157r14,-22l1805,112r14,-23l1832,66r48,l1891,5xm328,5l207,5,177,8,148,18,121,37,98,66,85,104r7,35l113,166r31,17l208,206r18,15l231,239r-3,18l222,269r-15,15l188,293r-21,3l144,297r-91,l40,298r-11,5l20,310r-7,10l,342r161,l191,340r30,-9l248,314r22,-29l284,243r-4,-36l262,180,235,164,165,138,146,125r-5,-17l144,91r5,-11l162,66,179,56r19,-5l217,50r56,l286,48r11,-3l305,39r7,-8l328,5xm899,5l778,5,748,8,719,18,693,37,669,66r-13,38l663,139r21,27l716,183r63,23l797,221r5,18l799,257r-6,12l778,284r-19,9l738,296r-23,1l624,297r-13,1l600,303r-9,7l584,320r-13,22l732,342r30,-2l792,331r27,-17l841,285r15,-42l851,207,833,180,806,164,737,138,718,125r-6,-17l715,91r5,-11l734,66,750,56r19,-5l789,50r55,l857,48r11,-3l876,39r7,-8l899,5xm419,5r-59,l430,202,393,342r55,l480,213r43,-49l467,164r-2,-9l462,144r-4,-13l453,114,419,5xm660,5r-37,l618,5,607,7r-14,5l580,23,555,55,539,75,525,91r-19,21l494,127r-10,14l474,153r-7,11l523,164,660,5xm1391,r-41,3l1312,12r-35,14l1245,45r-46,44l1169,143r-13,57l1162,255r27,47l1237,335r72,12l1331,346r21,-2l1374,341r21,-5l1402,305r-80,l1270,297r-33,-22l1218,243r-5,-41l1352,202r12,-1l1375,197r8,-7l1390,181r15,-23l1220,158r9,-23l1242,114r15,-20l1275,78r23,-15l1325,51r29,-7l1383,42r55,l1448,6,1433,3,1417,2,1403,1,1391,xm1197,5l960,5,945,8r-11,6l927,20r-4,6l908,50r111,l946,342r54,l1073,50r113,l1197,5xm1406,290r-20,7l1365,302r-22,2l1322,305r80,l1406,290xm1438,42r-55,l1396,42r13,1l1423,45r14,3l1438,42xe" fillcolor="#949ca1" stroked="f">
                <v:path arrowok="t" o:connecttype="custom" o:connectlocs="1985,481;2008,627;2086,713;1917,741;1863,786;2134,729;2029,582;2026,510;2150,492;1625,449;1565,582;1880,510;1812,604;1586,509;1616,784;1653,678;1824,449;1655,715;1819,533;207,449;85,548;226,665;188,737;29,747;191,784;280,651;141,552;198,495;305,483;748,452;663,583;802,683;738,740;591,754;792,775;833,624;715,535;789,494;883,475;393,786;465,599;660,449;580,467;494,571;660,449;1245,489;1189,746;1374,785;1237,719;1375,641;1229,579;1325,495;1433,447;960,449;908,494;1186,494;1343,748;1383,486;1438,486" o:connectangles="0,0,0,0,0,0,0,0,0,0,0,0,0,0,0,0,0,0,0,0,0,0,0,0,0,0,0,0,0,0,0,0,0,0,0,0,0,0,0,0,0,0,0,0,0,0,0,0,0,0,0,0,0,0,0,0,0,0,0"/>
              </v:shape>
              <v:shape id="AutoShape 4" o:spid="_x0000_s1028" style="position:absolute;width:4208;height:790;visibility:visible;mso-wrap-style:square;v-text-anchor:top" coordsize="420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v1cEA&#10;AADbAAAADwAAAGRycy9kb3ducmV2LnhtbERPS2sCMRC+F/wPYQQvotlKEVmNogWxl1LW13nYjNll&#10;N5Mlibr9902h0Nt8fM9ZbXrbigf5UDtW8DrNQBCXTtdsFJxP+8kCRIjIGlvHpOCbAmzWg5cV5to9&#10;uaDHMRqRQjjkqKCKsculDGVFFsPUdcSJuzlvMSbojdQenynctnKWZXNpsebUUGFH7xWVzfFuFcz8&#10;Z7zsxqYdXxvTzA/uqy+Km1KjYb9dgojUx3/xn/tDp/lv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Wr9XBAAAA2wAAAA8AAAAAAAAAAAAAAAAAmAIAAGRycy9kb3du&#10;cmV2LnhtbFBLBQYAAAAABAAEAPUAAACGAwAAAAA=&#10;" path="m1755,5r-54,l1652,200r-6,57l1659,304r36,32l1756,348r59,-8l1867,315r8,-9l1764,306r-28,-4l1716,291r-13,-19l1699,246r1,-10l1701,226r2,-11l1705,205,1755,5xm1985,5r-19,l1951,8r-13,8l1928,28r-6,13l1882,204r-19,47l1835,282r-34,18l1764,306r111,l1908,271r27,-64l1985,5xm2469,r-37,3l2396,13r-33,16l2334,49r-30,34l2280,123r-15,43l2259,210r7,52l2292,306r45,30l2402,348r39,-4l2478,334r32,-16l2527,307r-118,l2364,298r-30,-22l2318,244r-4,-37l2327,149r31,-53l2404,56r57,-15l2578,41,2537,12,2469,xm2291,5r-237,l2039,8r-11,6l2021,20r-5,6l2002,50r111,l2040,342r53,l2166,50r114,l2291,5xm2578,41r-117,l2510,50r29,23l2552,105r3,35l2542,199r-32,54l2464,292r-55,15l2527,307r12,-10l2576,253r25,-53l2612,143r-6,-54l2581,43r-3,-2xm2798,5r-65,l2620,342r51,l2730,162r7,-22l2745,112r13,-47l2805,65,2798,5xm3052,66r-48,l2998,90r-5,25l2988,139r-4,21l2949,342r53,l3052,66xm3379,5r-60,l3291,9r-25,12l3245,38r-17,21l3051,342r58,l3173,240r238,l3406,198r-207,l3275,76r7,-9l3291,59r12,-7l3318,50r67,l3379,5xm3411,240r-51,l3373,342r52,l3411,240xm2805,65r-47,l2760,88r2,24l2764,135r2,25l2788,340r41,l2875,271r-47,l2827,253r-2,-18l2823,216r-2,-19l2805,65xm3063,5r-67,l2870,198r-11,18l2848,235r-11,18l2828,271r47,l2949,157r14,-22l2977,112r14,-23l3004,66r48,l3063,5xm3385,50r-50,l3354,198r52,l3385,50xm3875,5r-19,l3843,8r-13,8l3819,27r-6,14l3808,62r-10,38l3738,342r54,l3875,5xm3758,5r-237,l3506,8r-11,6l3488,20r-4,6l3469,50r111,l3507,342r54,l3634,50r113,l3758,5xm4150,1r-41,3l4071,12r-36,14l4003,45r-46,44l3927,143r-12,58l3921,256r26,47l3996,335r72,12l4089,347r22,-2l4132,341r21,-5l4161,306r-81,l4028,298r-34,-23l3976,242r-4,-40l3977,166r13,-34l4009,103r24,-25l4057,63r27,-11l4112,45r29,-3l4199,42r9,-35l4192,4,4177,2,4162,1r-12,xm4165,290r-21,7l4123,302r-21,3l4080,306r81,l4165,290xm4199,42r-58,l4155,42r14,2l4183,46r14,3l4199,42xm1531,5r-60,l1443,9r-25,12l1397,38r-17,21l1203,342r58,l1325,240r238,l1558,198r-207,l1427,76r7,-9l1443,59r12,-7l1470,50r67,l1531,5xm1563,240r-51,l1525,342r52,l1563,240xm1537,50r-50,l1506,198r52,l1537,50xm1162,99r-113,l878,789r113,l1162,99xm918,5l824,15,750,42,689,82r-57,51l,789r149,l743,165r27,-22l806,122r43,-17l897,99r265,l1185,5,918,5xm895,342r-172,l660,353r-49,29l577,423r-16,46l565,516r26,42l641,587r36,13l722,616r17,14l744,649r-3,18l735,680r-18,17l697,707r-25,4l643,712r-149,l474,714r-16,7l445,731r-10,15l409,789r256,l705,786r40,-12l781,751r31,-39l831,653r-6,-49l800,566,762,543,674,511,651,489r3,-31l683,430r54,-12l807,418r19,-2l841,411r13,-9l865,390r30,-48xe" fillcolor="#ed1c24" stroked="f">
                <v:path arrowok="t" o:connecttype="custom" o:connectlocs="1695,336;1736,302;1703,215;1938,16;1801,300;2469,0;2280,123;2402,348;2364,298;2404,56;2054,5;2113,50;2578,41;2542,199;2576,253;2798,5;2745,112;2998,90;3052,66;3228,59;3199,198;3385,50;3411,240;2766,160;2825,235;2870,198;2949,157;3063,5;3875,5;3808,62;3521,5;3580,50;4150,1;3927,143;4089,347;4028,298;4009,103;4199,42;4165,290;4165,290;4197,49;1397,38;1558,198;1470,50;1577,342;1537,50;918,5;149,789;1162,99;611,382;677,600;717,697;458,721;745,774;762,543;807,418" o:connectangles="0,0,0,0,0,0,0,0,0,0,0,0,0,0,0,0,0,0,0,0,0,0,0,0,0,0,0,0,0,0,0,0,0,0,0,0,0,0,0,0,0,0,0,0,0,0,0,0,0,0,0,0,0,0,0,0"/>
              </v:shape>
              <w10:wrap type="through"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DE0AFA0"/>
    <w:lvl w:ilvl="0">
      <w:start w:val="1"/>
      <w:numFmt w:val="decimal"/>
      <w:lvlText w:val="%1."/>
      <w:lvlJc w:val="left"/>
      <w:pPr>
        <w:tabs>
          <w:tab w:val="num" w:pos="360"/>
        </w:tabs>
        <w:ind w:left="360" w:hanging="36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285"/>
        </w:tabs>
        <w:ind w:left="1285" w:hanging="576"/>
      </w:pPr>
      <w:rPr>
        <w:rFonts w:hint="default"/>
        <w:i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F901E37"/>
    <w:multiLevelType w:val="multilevel"/>
    <w:tmpl w:val="AFFCD8DC"/>
    <w:lvl w:ilvl="0">
      <w:start w:val="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0823425"/>
    <w:multiLevelType w:val="multilevel"/>
    <w:tmpl w:val="219E120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3" w15:restartNumberingAfterBreak="0">
    <w:nsid w:val="5B2A16FF"/>
    <w:multiLevelType w:val="multilevel"/>
    <w:tmpl w:val="1BCA5526"/>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6F62CD"/>
    <w:multiLevelType w:val="multilevel"/>
    <w:tmpl w:val="3758A9EA"/>
    <w:lvl w:ilvl="0">
      <w:start w:val="2"/>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51A366F"/>
    <w:multiLevelType w:val="multilevel"/>
    <w:tmpl w:val="1BCA5526"/>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5"/>
  </w:num>
  <w:num w:numId="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num>
  <w:num w:numId="39">
    <w:abstractNumId w:val="0"/>
  </w:num>
  <w:num w:numId="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11265"/>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71"/>
    <w:rsid w:val="00012487"/>
    <w:rsid w:val="00012965"/>
    <w:rsid w:val="00017661"/>
    <w:rsid w:val="000245D3"/>
    <w:rsid w:val="00030E78"/>
    <w:rsid w:val="00041613"/>
    <w:rsid w:val="00041D64"/>
    <w:rsid w:val="0006090C"/>
    <w:rsid w:val="00062D86"/>
    <w:rsid w:val="000721E1"/>
    <w:rsid w:val="000B50B1"/>
    <w:rsid w:val="000D3C1D"/>
    <w:rsid w:val="000F14C7"/>
    <w:rsid w:val="000F1A3E"/>
    <w:rsid w:val="00102FC9"/>
    <w:rsid w:val="0010670A"/>
    <w:rsid w:val="00116081"/>
    <w:rsid w:val="00122646"/>
    <w:rsid w:val="0014650D"/>
    <w:rsid w:val="001A0BDD"/>
    <w:rsid w:val="001B4F9F"/>
    <w:rsid w:val="001B7643"/>
    <w:rsid w:val="001C661C"/>
    <w:rsid w:val="001C7196"/>
    <w:rsid w:val="001E6936"/>
    <w:rsid w:val="001E6D0D"/>
    <w:rsid w:val="001F3B47"/>
    <w:rsid w:val="00206C43"/>
    <w:rsid w:val="00210447"/>
    <w:rsid w:val="0021230A"/>
    <w:rsid w:val="002279BC"/>
    <w:rsid w:val="00227A10"/>
    <w:rsid w:val="002325D0"/>
    <w:rsid w:val="00237F4E"/>
    <w:rsid w:val="00254DD9"/>
    <w:rsid w:val="00254DF0"/>
    <w:rsid w:val="002819AD"/>
    <w:rsid w:val="00282752"/>
    <w:rsid w:val="00292A0E"/>
    <w:rsid w:val="002B5110"/>
    <w:rsid w:val="002B62BD"/>
    <w:rsid w:val="002C4547"/>
    <w:rsid w:val="002D1981"/>
    <w:rsid w:val="002D3A3E"/>
    <w:rsid w:val="002D56A9"/>
    <w:rsid w:val="002E07C5"/>
    <w:rsid w:val="002E3184"/>
    <w:rsid w:val="002E4FC4"/>
    <w:rsid w:val="002F590B"/>
    <w:rsid w:val="003009B3"/>
    <w:rsid w:val="003062A9"/>
    <w:rsid w:val="00325A72"/>
    <w:rsid w:val="00331112"/>
    <w:rsid w:val="0034188F"/>
    <w:rsid w:val="003511B4"/>
    <w:rsid w:val="0035186D"/>
    <w:rsid w:val="00374884"/>
    <w:rsid w:val="003829FE"/>
    <w:rsid w:val="003960D5"/>
    <w:rsid w:val="003961B1"/>
    <w:rsid w:val="003B21FF"/>
    <w:rsid w:val="003C7B44"/>
    <w:rsid w:val="003D05A1"/>
    <w:rsid w:val="003E4F50"/>
    <w:rsid w:val="003F360F"/>
    <w:rsid w:val="00415FF2"/>
    <w:rsid w:val="0044298C"/>
    <w:rsid w:val="00461A02"/>
    <w:rsid w:val="00462800"/>
    <w:rsid w:val="0046626E"/>
    <w:rsid w:val="00466C35"/>
    <w:rsid w:val="0047152D"/>
    <w:rsid w:val="004734D7"/>
    <w:rsid w:val="00476345"/>
    <w:rsid w:val="004969F0"/>
    <w:rsid w:val="004B0FD4"/>
    <w:rsid w:val="004B5B01"/>
    <w:rsid w:val="004E2614"/>
    <w:rsid w:val="004E534B"/>
    <w:rsid w:val="004E579B"/>
    <w:rsid w:val="004F5E95"/>
    <w:rsid w:val="00507317"/>
    <w:rsid w:val="00510648"/>
    <w:rsid w:val="0051362B"/>
    <w:rsid w:val="00542102"/>
    <w:rsid w:val="00545EA1"/>
    <w:rsid w:val="00546C3B"/>
    <w:rsid w:val="00565ED7"/>
    <w:rsid w:val="00576F18"/>
    <w:rsid w:val="00577291"/>
    <w:rsid w:val="00591BCA"/>
    <w:rsid w:val="0059314B"/>
    <w:rsid w:val="00595C51"/>
    <w:rsid w:val="00597D4A"/>
    <w:rsid w:val="005A3C23"/>
    <w:rsid w:val="005B646C"/>
    <w:rsid w:val="005D69AE"/>
    <w:rsid w:val="005E5E6F"/>
    <w:rsid w:val="005F134E"/>
    <w:rsid w:val="00604286"/>
    <w:rsid w:val="00604BFA"/>
    <w:rsid w:val="00607A98"/>
    <w:rsid w:val="00615CB0"/>
    <w:rsid w:val="00631ACC"/>
    <w:rsid w:val="00664C82"/>
    <w:rsid w:val="00675508"/>
    <w:rsid w:val="00681D48"/>
    <w:rsid w:val="006826B4"/>
    <w:rsid w:val="00682F70"/>
    <w:rsid w:val="006830C9"/>
    <w:rsid w:val="00694AFE"/>
    <w:rsid w:val="006B121B"/>
    <w:rsid w:val="006B7E30"/>
    <w:rsid w:val="006E4087"/>
    <w:rsid w:val="006E709F"/>
    <w:rsid w:val="007048B5"/>
    <w:rsid w:val="00707A57"/>
    <w:rsid w:val="00716AB1"/>
    <w:rsid w:val="00721861"/>
    <w:rsid w:val="007453D9"/>
    <w:rsid w:val="007552D7"/>
    <w:rsid w:val="007665D1"/>
    <w:rsid w:val="007954B0"/>
    <w:rsid w:val="007A71F6"/>
    <w:rsid w:val="007B5133"/>
    <w:rsid w:val="007C5AAC"/>
    <w:rsid w:val="007C7012"/>
    <w:rsid w:val="00801493"/>
    <w:rsid w:val="0080592F"/>
    <w:rsid w:val="00806D43"/>
    <w:rsid w:val="00812311"/>
    <w:rsid w:val="00832C36"/>
    <w:rsid w:val="0084736B"/>
    <w:rsid w:val="008757C9"/>
    <w:rsid w:val="00882163"/>
    <w:rsid w:val="008836AE"/>
    <w:rsid w:val="00893A1D"/>
    <w:rsid w:val="00894E93"/>
    <w:rsid w:val="008B0A4B"/>
    <w:rsid w:val="008B2751"/>
    <w:rsid w:val="008C75CD"/>
    <w:rsid w:val="008E323A"/>
    <w:rsid w:val="00932985"/>
    <w:rsid w:val="00945B55"/>
    <w:rsid w:val="0096007B"/>
    <w:rsid w:val="00962B90"/>
    <w:rsid w:val="00964248"/>
    <w:rsid w:val="009763A3"/>
    <w:rsid w:val="00984B01"/>
    <w:rsid w:val="00991DBB"/>
    <w:rsid w:val="00992608"/>
    <w:rsid w:val="009A1B9A"/>
    <w:rsid w:val="009A4EED"/>
    <w:rsid w:val="009A6F4E"/>
    <w:rsid w:val="009C3C41"/>
    <w:rsid w:val="00A032D4"/>
    <w:rsid w:val="00A16E47"/>
    <w:rsid w:val="00A17508"/>
    <w:rsid w:val="00A23391"/>
    <w:rsid w:val="00A36B0F"/>
    <w:rsid w:val="00A57180"/>
    <w:rsid w:val="00A629A5"/>
    <w:rsid w:val="00A84006"/>
    <w:rsid w:val="00A878E1"/>
    <w:rsid w:val="00A92A71"/>
    <w:rsid w:val="00A93B2F"/>
    <w:rsid w:val="00A955FD"/>
    <w:rsid w:val="00AB6B2D"/>
    <w:rsid w:val="00AE3F8A"/>
    <w:rsid w:val="00B02B46"/>
    <w:rsid w:val="00B03358"/>
    <w:rsid w:val="00B07706"/>
    <w:rsid w:val="00B10E55"/>
    <w:rsid w:val="00B25341"/>
    <w:rsid w:val="00B25665"/>
    <w:rsid w:val="00B40695"/>
    <w:rsid w:val="00B47902"/>
    <w:rsid w:val="00B610DA"/>
    <w:rsid w:val="00B622DB"/>
    <w:rsid w:val="00B67C27"/>
    <w:rsid w:val="00B9615E"/>
    <w:rsid w:val="00BD5378"/>
    <w:rsid w:val="00BD7F09"/>
    <w:rsid w:val="00BF7F2F"/>
    <w:rsid w:val="00C066C5"/>
    <w:rsid w:val="00C07B87"/>
    <w:rsid w:val="00C14870"/>
    <w:rsid w:val="00C40314"/>
    <w:rsid w:val="00C60A28"/>
    <w:rsid w:val="00C63327"/>
    <w:rsid w:val="00C66975"/>
    <w:rsid w:val="00C77432"/>
    <w:rsid w:val="00C84CF6"/>
    <w:rsid w:val="00C87053"/>
    <w:rsid w:val="00C87179"/>
    <w:rsid w:val="00C95829"/>
    <w:rsid w:val="00CA2DAC"/>
    <w:rsid w:val="00CA34DD"/>
    <w:rsid w:val="00CB58E8"/>
    <w:rsid w:val="00CD1136"/>
    <w:rsid w:val="00CD21A9"/>
    <w:rsid w:val="00CD255C"/>
    <w:rsid w:val="00CE3250"/>
    <w:rsid w:val="00CF209B"/>
    <w:rsid w:val="00D1400A"/>
    <w:rsid w:val="00D23DDB"/>
    <w:rsid w:val="00D44AEF"/>
    <w:rsid w:val="00D561B1"/>
    <w:rsid w:val="00D65EE4"/>
    <w:rsid w:val="00D81812"/>
    <w:rsid w:val="00D830F1"/>
    <w:rsid w:val="00DA4CDD"/>
    <w:rsid w:val="00DA75D3"/>
    <w:rsid w:val="00DB0639"/>
    <w:rsid w:val="00DB372F"/>
    <w:rsid w:val="00DC4C66"/>
    <w:rsid w:val="00DF232C"/>
    <w:rsid w:val="00E032D3"/>
    <w:rsid w:val="00E05FB7"/>
    <w:rsid w:val="00E07D46"/>
    <w:rsid w:val="00E115EB"/>
    <w:rsid w:val="00E2582E"/>
    <w:rsid w:val="00E41F8F"/>
    <w:rsid w:val="00E62E53"/>
    <w:rsid w:val="00E630FC"/>
    <w:rsid w:val="00E6340A"/>
    <w:rsid w:val="00E93CAE"/>
    <w:rsid w:val="00E947ED"/>
    <w:rsid w:val="00EA0439"/>
    <w:rsid w:val="00EA2D6C"/>
    <w:rsid w:val="00EA40D3"/>
    <w:rsid w:val="00ED32BA"/>
    <w:rsid w:val="00EF3C5E"/>
    <w:rsid w:val="00EF6EDE"/>
    <w:rsid w:val="00EF7705"/>
    <w:rsid w:val="00F010FD"/>
    <w:rsid w:val="00F01B42"/>
    <w:rsid w:val="00F12F16"/>
    <w:rsid w:val="00F13FB2"/>
    <w:rsid w:val="00F14601"/>
    <w:rsid w:val="00F24403"/>
    <w:rsid w:val="00F43862"/>
    <w:rsid w:val="00F472B5"/>
    <w:rsid w:val="00F51A00"/>
    <w:rsid w:val="00F81AEC"/>
    <w:rsid w:val="00F90A34"/>
    <w:rsid w:val="00FB2DF6"/>
    <w:rsid w:val="00FC55DB"/>
    <w:rsid w:val="00FC66B4"/>
    <w:rsid w:val="00FC7B11"/>
    <w:rsid w:val="00FD1AF7"/>
    <w:rsid w:val="00FD60CC"/>
    <w:rsid w:val="00FE3525"/>
    <w:rsid w:val="00FF185B"/>
    <w:rsid w:val="00FF2B5D"/>
    <w:rsid w:val="00FF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F73F56E-18E4-4D0F-8C85-F0B2F94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CB0"/>
    <w:pPr>
      <w:keepNext/>
    </w:pPr>
    <w:rPr>
      <w:sz w:val="22"/>
      <w:lang w:val="en-US" w:eastAsia="en-US"/>
    </w:rPr>
  </w:style>
  <w:style w:type="paragraph" w:styleId="Heading1">
    <w:name w:val="heading 1"/>
    <w:basedOn w:val="Normal"/>
    <w:next w:val="Heading2"/>
    <w:qFormat/>
    <w:rsid w:val="00615CB0"/>
    <w:pPr>
      <w:numPr>
        <w:numId w:val="1"/>
      </w:numPr>
      <w:spacing w:before="120"/>
      <w:outlineLvl w:val="0"/>
    </w:pPr>
    <w:rPr>
      <w:b/>
    </w:rPr>
  </w:style>
  <w:style w:type="paragraph" w:styleId="Heading2">
    <w:name w:val="heading 2"/>
    <w:basedOn w:val="Normal"/>
    <w:next w:val="Heading3"/>
    <w:qFormat/>
    <w:rsid w:val="00615CB0"/>
    <w:pPr>
      <w:numPr>
        <w:ilvl w:val="1"/>
        <w:numId w:val="1"/>
      </w:numPr>
      <w:spacing w:before="120" w:after="120"/>
      <w:outlineLvl w:val="1"/>
    </w:pPr>
    <w:rPr>
      <w:b/>
    </w:rPr>
  </w:style>
  <w:style w:type="paragraph" w:styleId="Heading3">
    <w:name w:val="heading 3"/>
    <w:basedOn w:val="Normal"/>
    <w:qFormat/>
    <w:rsid w:val="00615CB0"/>
    <w:pPr>
      <w:numPr>
        <w:ilvl w:val="2"/>
        <w:numId w:val="1"/>
      </w:numPr>
      <w:spacing w:before="120" w:after="120"/>
      <w:outlineLvl w:val="2"/>
    </w:pPr>
  </w:style>
  <w:style w:type="paragraph" w:styleId="Heading4">
    <w:name w:val="heading 4"/>
    <w:basedOn w:val="Normal"/>
    <w:qFormat/>
    <w:rsid w:val="00615CB0"/>
    <w:pPr>
      <w:numPr>
        <w:ilvl w:val="3"/>
        <w:numId w:val="1"/>
      </w:numPr>
      <w:spacing w:before="60" w:after="60"/>
      <w:outlineLvl w:val="3"/>
    </w:pPr>
  </w:style>
  <w:style w:type="paragraph" w:styleId="Heading5">
    <w:name w:val="heading 5"/>
    <w:basedOn w:val="Normal"/>
    <w:qFormat/>
    <w:rsid w:val="00615CB0"/>
    <w:pPr>
      <w:numPr>
        <w:ilvl w:val="4"/>
        <w:numId w:val="1"/>
      </w:numPr>
      <w:spacing w:before="60" w:after="60"/>
      <w:outlineLvl w:val="4"/>
    </w:pPr>
  </w:style>
  <w:style w:type="paragraph" w:styleId="Heading6">
    <w:name w:val="heading 6"/>
    <w:basedOn w:val="Normal"/>
    <w:qFormat/>
    <w:rsid w:val="00615CB0"/>
    <w:pPr>
      <w:numPr>
        <w:ilvl w:val="5"/>
        <w:numId w:val="1"/>
      </w:numPr>
      <w:spacing w:before="60" w:after="60"/>
      <w:outlineLvl w:val="5"/>
    </w:pPr>
  </w:style>
  <w:style w:type="paragraph" w:styleId="Heading7">
    <w:name w:val="heading 7"/>
    <w:basedOn w:val="Normal"/>
    <w:qFormat/>
    <w:rsid w:val="00615CB0"/>
    <w:pPr>
      <w:numPr>
        <w:ilvl w:val="6"/>
        <w:numId w:val="1"/>
      </w:numPr>
      <w:spacing w:before="60" w:after="60"/>
      <w:outlineLvl w:val="6"/>
    </w:pPr>
    <w:rPr>
      <w:rFonts w:ascii="Arial" w:hAnsi="Arial"/>
    </w:rPr>
  </w:style>
  <w:style w:type="paragraph" w:styleId="Heading8">
    <w:name w:val="heading 8"/>
    <w:basedOn w:val="Normal"/>
    <w:qFormat/>
    <w:rsid w:val="00615CB0"/>
    <w:pPr>
      <w:numPr>
        <w:ilvl w:val="7"/>
        <w:numId w:val="1"/>
      </w:numPr>
      <w:spacing w:before="60" w:after="60"/>
      <w:outlineLvl w:val="7"/>
    </w:pPr>
  </w:style>
  <w:style w:type="paragraph" w:styleId="Heading9">
    <w:name w:val="heading 9"/>
    <w:basedOn w:val="Normal"/>
    <w:qFormat/>
    <w:rsid w:val="00615CB0"/>
    <w:pPr>
      <w:numPr>
        <w:ilvl w:val="8"/>
        <w:numId w:val="1"/>
      </w:numPr>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9">
    <w:name w:val="Level 9"/>
    <w:rsid w:val="00615CB0"/>
    <w:pPr>
      <w:widowControl w:val="0"/>
      <w:autoSpaceDE w:val="0"/>
      <w:autoSpaceDN w:val="0"/>
      <w:adjustRightInd w:val="0"/>
      <w:ind w:left="-1440"/>
      <w:jc w:val="both"/>
    </w:pPr>
    <w:rPr>
      <w:b/>
      <w:bCs/>
      <w:sz w:val="24"/>
      <w:szCs w:val="24"/>
      <w:lang w:val="en-US" w:eastAsia="en-US"/>
    </w:rPr>
  </w:style>
  <w:style w:type="paragraph" w:customStyle="1" w:styleId="OR">
    <w:name w:val="[OR]"/>
    <w:basedOn w:val="Normal"/>
    <w:rsid w:val="00615CB0"/>
    <w:pPr>
      <w:jc w:val="center"/>
    </w:pPr>
  </w:style>
  <w:style w:type="character" w:customStyle="1" w:styleId="IP">
    <w:name w:val="IP"/>
    <w:rsid w:val="00615CB0"/>
  </w:style>
  <w:style w:type="character" w:customStyle="1" w:styleId="SI">
    <w:name w:val="SI"/>
    <w:rsid w:val="00615CB0"/>
  </w:style>
  <w:style w:type="paragraph" w:customStyle="1" w:styleId="SpecNote">
    <w:name w:val="SpecNote"/>
    <w:basedOn w:val="Normal"/>
    <w:rsid w:val="00615CB0"/>
    <w:pPr>
      <w:pBdr>
        <w:top w:val="double" w:sz="6" w:space="1" w:color="0000FF"/>
        <w:left w:val="double" w:sz="6" w:space="1" w:color="0000FF"/>
        <w:bottom w:val="double" w:sz="6" w:space="1" w:color="0000FF"/>
        <w:right w:val="double" w:sz="6" w:space="1" w:color="0000FF"/>
      </w:pBdr>
    </w:pPr>
    <w:rPr>
      <w:i/>
      <w:color w:val="0000FF"/>
    </w:rPr>
  </w:style>
  <w:style w:type="paragraph" w:customStyle="1" w:styleId="EndOfSection">
    <w:name w:val="EndOfSection"/>
    <w:basedOn w:val="Normal"/>
    <w:rsid w:val="00615CB0"/>
    <w:pPr>
      <w:spacing w:before="600"/>
      <w:jc w:val="center"/>
    </w:pPr>
  </w:style>
  <w:style w:type="paragraph" w:customStyle="1" w:styleId="SpecNoteEnv">
    <w:name w:val="SpecNoteEnv"/>
    <w:basedOn w:val="SpecNote"/>
    <w:rsid w:val="00615CB0"/>
    <w:pPr>
      <w:pBdr>
        <w:top w:val="double" w:sz="6" w:space="0" w:color="00FF00"/>
        <w:left w:val="double" w:sz="6" w:space="0" w:color="00FF00"/>
        <w:bottom w:val="double" w:sz="6" w:space="0" w:color="00FF00"/>
        <w:right w:val="double" w:sz="6" w:space="0" w:color="00FF00"/>
      </w:pBdr>
      <w:autoSpaceDE w:val="0"/>
      <w:autoSpaceDN w:val="0"/>
      <w:adjustRightInd w:val="0"/>
    </w:pPr>
    <w:rPr>
      <w:color w:val="00FF00"/>
      <w:szCs w:val="24"/>
      <w:lang w:val="en-CA"/>
    </w:rPr>
  </w:style>
  <w:style w:type="paragraph" w:customStyle="1" w:styleId="CSITitle">
    <w:name w:val="CSITitle"/>
    <w:basedOn w:val="Normal"/>
    <w:rsid w:val="00615CB0"/>
    <w:pPr>
      <w:spacing w:line="480" w:lineRule="auto"/>
      <w:jc w:val="center"/>
    </w:pPr>
    <w:rPr>
      <w:b/>
    </w:rPr>
  </w:style>
  <w:style w:type="paragraph" w:customStyle="1" w:styleId="Report1">
    <w:name w:val="Report 1"/>
    <w:basedOn w:val="Normal"/>
    <w:autoRedefine/>
    <w:rsid w:val="00615CB0"/>
  </w:style>
  <w:style w:type="paragraph" w:styleId="Footer">
    <w:name w:val="footer"/>
    <w:basedOn w:val="Normal"/>
    <w:link w:val="FooterChar"/>
    <w:uiPriority w:val="99"/>
    <w:rsid w:val="00615CB0"/>
    <w:pPr>
      <w:tabs>
        <w:tab w:val="left" w:pos="4680"/>
        <w:tab w:val="right" w:pos="9360"/>
      </w:tabs>
    </w:pPr>
  </w:style>
  <w:style w:type="paragraph" w:styleId="Header">
    <w:name w:val="header"/>
    <w:basedOn w:val="Normal"/>
    <w:rsid w:val="00615CB0"/>
    <w:pPr>
      <w:tabs>
        <w:tab w:val="right" w:pos="9360"/>
      </w:tabs>
    </w:pPr>
  </w:style>
  <w:style w:type="character" w:customStyle="1" w:styleId="Highlight">
    <w:name w:val="Highlight"/>
    <w:basedOn w:val="DefaultParagraphFont"/>
    <w:rsid w:val="00615CB0"/>
    <w:rPr>
      <w:color w:val="00FF00"/>
      <w:u w:val="single"/>
    </w:rPr>
  </w:style>
  <w:style w:type="paragraph" w:customStyle="1" w:styleId="Report2">
    <w:name w:val="Report 2"/>
    <w:basedOn w:val="Report1"/>
    <w:autoRedefine/>
    <w:rsid w:val="00615CB0"/>
    <w:pPr>
      <w:tabs>
        <w:tab w:val="left" w:pos="720"/>
      </w:tabs>
    </w:pPr>
  </w:style>
  <w:style w:type="character" w:styleId="PageNumber">
    <w:name w:val="page number"/>
    <w:basedOn w:val="DefaultParagraphFont"/>
    <w:rsid w:val="00631ACC"/>
  </w:style>
  <w:style w:type="paragraph" w:styleId="BalloonText">
    <w:name w:val="Balloon Text"/>
    <w:basedOn w:val="Normal"/>
    <w:semiHidden/>
    <w:rsid w:val="00591BCA"/>
    <w:rPr>
      <w:rFonts w:ascii="Tahoma" w:hAnsi="Tahoma" w:cs="Tahoma"/>
      <w:sz w:val="16"/>
      <w:szCs w:val="16"/>
    </w:rPr>
  </w:style>
  <w:style w:type="paragraph" w:customStyle="1" w:styleId="SUT">
    <w:name w:val="SUT"/>
    <w:basedOn w:val="Normal"/>
    <w:next w:val="PR1"/>
    <w:rsid w:val="00FF185B"/>
    <w:pPr>
      <w:keepNext w:val="0"/>
      <w:numPr>
        <w:ilvl w:val="1"/>
        <w:numId w:val="27"/>
      </w:numPr>
      <w:suppressAutoHyphens/>
      <w:spacing w:before="240"/>
      <w:jc w:val="both"/>
      <w:outlineLvl w:val="0"/>
    </w:pPr>
    <w:rPr>
      <w:rFonts w:ascii="Arial" w:hAnsi="Arial"/>
      <w:sz w:val="20"/>
    </w:rPr>
  </w:style>
  <w:style w:type="paragraph" w:customStyle="1" w:styleId="DST">
    <w:name w:val="DST"/>
    <w:basedOn w:val="Normal"/>
    <w:next w:val="PR1"/>
    <w:rsid w:val="00FF185B"/>
    <w:pPr>
      <w:keepNext w:val="0"/>
      <w:numPr>
        <w:ilvl w:val="2"/>
        <w:numId w:val="27"/>
      </w:numPr>
      <w:suppressAutoHyphens/>
      <w:spacing w:before="240"/>
      <w:jc w:val="both"/>
      <w:outlineLvl w:val="0"/>
    </w:pPr>
    <w:rPr>
      <w:rFonts w:ascii="Arial" w:hAnsi="Arial"/>
      <w:sz w:val="20"/>
    </w:rPr>
  </w:style>
  <w:style w:type="paragraph" w:customStyle="1" w:styleId="ART">
    <w:name w:val="ART"/>
    <w:basedOn w:val="Normal"/>
    <w:next w:val="PR1"/>
    <w:rsid w:val="00FF185B"/>
    <w:pPr>
      <w:numPr>
        <w:ilvl w:val="3"/>
        <w:numId w:val="27"/>
      </w:numPr>
      <w:suppressAutoHyphens/>
      <w:spacing w:before="240"/>
      <w:jc w:val="both"/>
      <w:outlineLvl w:val="1"/>
    </w:pPr>
    <w:rPr>
      <w:rFonts w:ascii="Arial" w:hAnsi="Arial"/>
      <w:sz w:val="20"/>
    </w:rPr>
  </w:style>
  <w:style w:type="paragraph" w:customStyle="1" w:styleId="PR1">
    <w:name w:val="PR1"/>
    <w:basedOn w:val="Normal"/>
    <w:rsid w:val="00FF185B"/>
    <w:pPr>
      <w:keepNext w:val="0"/>
      <w:numPr>
        <w:ilvl w:val="4"/>
        <w:numId w:val="27"/>
      </w:numPr>
      <w:suppressAutoHyphens/>
      <w:spacing w:before="120"/>
      <w:jc w:val="both"/>
      <w:outlineLvl w:val="2"/>
    </w:pPr>
    <w:rPr>
      <w:rFonts w:ascii="Arial" w:hAnsi="Arial"/>
      <w:sz w:val="20"/>
    </w:rPr>
  </w:style>
  <w:style w:type="paragraph" w:customStyle="1" w:styleId="PR2">
    <w:name w:val="PR2"/>
    <w:basedOn w:val="Normal"/>
    <w:rsid w:val="00FF185B"/>
    <w:pPr>
      <w:keepNext w:val="0"/>
      <w:numPr>
        <w:ilvl w:val="5"/>
        <w:numId w:val="27"/>
      </w:numPr>
      <w:suppressAutoHyphens/>
      <w:jc w:val="both"/>
      <w:outlineLvl w:val="3"/>
    </w:pPr>
    <w:rPr>
      <w:rFonts w:ascii="Arial" w:hAnsi="Arial"/>
      <w:sz w:val="20"/>
    </w:rPr>
  </w:style>
  <w:style w:type="paragraph" w:customStyle="1" w:styleId="PR3">
    <w:name w:val="PR3"/>
    <w:basedOn w:val="Normal"/>
    <w:rsid w:val="00FF185B"/>
    <w:pPr>
      <w:keepNext w:val="0"/>
      <w:numPr>
        <w:ilvl w:val="6"/>
        <w:numId w:val="27"/>
      </w:numPr>
      <w:suppressAutoHyphens/>
      <w:jc w:val="both"/>
      <w:outlineLvl w:val="4"/>
    </w:pPr>
    <w:rPr>
      <w:rFonts w:ascii="Arial" w:hAnsi="Arial"/>
      <w:sz w:val="20"/>
    </w:rPr>
  </w:style>
  <w:style w:type="paragraph" w:customStyle="1" w:styleId="PR4">
    <w:name w:val="PR4"/>
    <w:basedOn w:val="Normal"/>
    <w:rsid w:val="00FF185B"/>
    <w:pPr>
      <w:keepNext w:val="0"/>
      <w:numPr>
        <w:ilvl w:val="7"/>
        <w:numId w:val="27"/>
      </w:numPr>
      <w:suppressAutoHyphens/>
      <w:jc w:val="both"/>
      <w:outlineLvl w:val="5"/>
    </w:pPr>
    <w:rPr>
      <w:rFonts w:ascii="Arial" w:hAnsi="Arial"/>
      <w:sz w:val="20"/>
    </w:rPr>
  </w:style>
  <w:style w:type="paragraph" w:customStyle="1" w:styleId="PR5">
    <w:name w:val="PR5"/>
    <w:basedOn w:val="Normal"/>
    <w:rsid w:val="00FF185B"/>
    <w:pPr>
      <w:keepNext w:val="0"/>
      <w:numPr>
        <w:ilvl w:val="8"/>
        <w:numId w:val="27"/>
      </w:numPr>
      <w:suppressAutoHyphens/>
      <w:jc w:val="both"/>
      <w:outlineLvl w:val="6"/>
    </w:pPr>
    <w:rPr>
      <w:rFonts w:ascii="Arial" w:hAnsi="Arial"/>
      <w:sz w:val="20"/>
    </w:rPr>
  </w:style>
  <w:style w:type="character" w:styleId="Hyperlink">
    <w:name w:val="Hyperlink"/>
    <w:basedOn w:val="DefaultParagraphFont"/>
    <w:rsid w:val="00FF185B"/>
    <w:rPr>
      <w:color w:val="0000FF"/>
      <w:u w:val="single"/>
    </w:rPr>
  </w:style>
  <w:style w:type="paragraph" w:customStyle="1" w:styleId="PRN">
    <w:name w:val="PRN"/>
    <w:basedOn w:val="Normal"/>
    <w:rsid w:val="00254DF0"/>
    <w:pPr>
      <w:pBdr>
        <w:top w:val="single" w:sz="4" w:space="3" w:color="000000"/>
        <w:left w:val="single" w:sz="4" w:space="4" w:color="000000"/>
        <w:bottom w:val="single" w:sz="4" w:space="3" w:color="000000"/>
        <w:right w:val="single" w:sz="4" w:space="4" w:color="000000"/>
      </w:pBdr>
      <w:shd w:val="clear" w:color="auto" w:fill="FFFFFF"/>
      <w:spacing w:before="240"/>
    </w:pPr>
    <w:rPr>
      <w:rFonts w:ascii="Arial" w:hAnsi="Arial"/>
      <w:i/>
      <w:color w:val="008000"/>
      <w:sz w:val="20"/>
    </w:rPr>
  </w:style>
  <w:style w:type="paragraph" w:customStyle="1" w:styleId="TF3">
    <w:name w:val="TF3"/>
    <w:basedOn w:val="Normal"/>
    <w:next w:val="Normal"/>
    <w:rsid w:val="00D81812"/>
    <w:pPr>
      <w:keepNext w:val="0"/>
      <w:suppressAutoHyphens/>
      <w:spacing w:before="240"/>
      <w:ind w:left="1440"/>
      <w:jc w:val="both"/>
    </w:pPr>
    <w:rPr>
      <w:rFonts w:ascii="Arial" w:hAnsi="Arial"/>
      <w:sz w:val="20"/>
    </w:rPr>
  </w:style>
  <w:style w:type="paragraph" w:styleId="ListParagraph">
    <w:name w:val="List Paragraph"/>
    <w:basedOn w:val="Normal"/>
    <w:uiPriority w:val="34"/>
    <w:qFormat/>
    <w:rsid w:val="00F81AEC"/>
    <w:pPr>
      <w:ind w:left="720"/>
      <w:contextualSpacing/>
    </w:pPr>
  </w:style>
  <w:style w:type="character" w:customStyle="1" w:styleId="FooterChar">
    <w:name w:val="Footer Char"/>
    <w:basedOn w:val="DefaultParagraphFont"/>
    <w:link w:val="Footer"/>
    <w:uiPriority w:val="99"/>
    <w:rsid w:val="00C1487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es.nam@automatic-systems.com" TargetMode="External"/><Relationship Id="rId4" Type="http://schemas.openxmlformats.org/officeDocument/2006/relationships/settings" Target="settings.xml"/><Relationship Id="rId9" Type="http://schemas.openxmlformats.org/officeDocument/2006/relationships/hyperlink" Target="http://www.automatic-systems.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utomatic-systems.com/" TargetMode="External"/><Relationship Id="rId1" Type="http://schemas.openxmlformats.org/officeDocument/2006/relationships/hyperlink" Target="http://www.automatic-system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tomatic-systems.com/" TargetMode="External"/><Relationship Id="rId1" Type="http://schemas.openxmlformats.org/officeDocument/2006/relationships/hyperlink" Target="http://www.automatic-system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1100-CF67-44D9-931A-B9C25040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Digicon.Dot</Template>
  <TotalTime>29</TotalTime>
  <Pages>8</Pages>
  <Words>1884</Words>
  <Characters>9675</Characters>
  <Application>Microsoft Office Word</Application>
  <DocSecurity>0</DocSecurity>
  <Lines>80</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Roof  Hatches</vt:lpstr>
      <vt:lpstr>Roof  Hatches</vt:lpstr>
    </vt:vector>
  </TitlesOfParts>
  <Company>Digicon Information Inc.</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Hatches</dc:title>
  <dc:subject>Copyright PWGSC - 2002, All rights reserved.</dc:subject>
  <dc:creator>Digicon Information Inc.</dc:creator>
  <cp:keywords>07724</cp:keywords>
  <dc:description/>
  <cp:lastModifiedBy>Sylvie St-Amand</cp:lastModifiedBy>
  <cp:revision>7</cp:revision>
  <cp:lastPrinted>2019-08-15T18:35:00Z</cp:lastPrinted>
  <dcterms:created xsi:type="dcterms:W3CDTF">2020-03-06T22:14:00Z</dcterms:created>
  <dcterms:modified xsi:type="dcterms:W3CDTF">2020-03-18T16:19:00Z</dcterms:modified>
</cp:coreProperties>
</file>